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88" w:rsidRPr="0071131E" w:rsidRDefault="00176488" w:rsidP="001764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71131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76488" w:rsidRPr="0071131E" w:rsidRDefault="00176488" w:rsidP="00176488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131E">
        <w:rPr>
          <w:rFonts w:ascii="Times New Roman" w:eastAsia="Calibri" w:hAnsi="Times New Roman" w:cs="Times New Roman"/>
          <w:b/>
          <w:sz w:val="28"/>
          <w:szCs w:val="28"/>
        </w:rPr>
        <w:t>АДМИНИСТРАЦИИ ВОЛЖСКОГО СЕЛЬСКОГО ПОСЕЛЕНИЯ НЕКОУЗСКОГО МУНИЦИПАЛЬНОГО РАЙОНА</w:t>
      </w:r>
    </w:p>
    <w:p w:rsidR="00176488" w:rsidRPr="0071131E" w:rsidRDefault="00176488" w:rsidP="0017648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1131E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09.07.2021</w:t>
      </w:r>
      <w:r w:rsidRPr="009E5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E509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132</w:t>
      </w: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88" w:rsidRPr="009E5095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88" w:rsidRPr="009E5095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95">
        <w:rPr>
          <w:rFonts w:ascii="Times New Roman" w:hAnsi="Times New Roman" w:cs="Times New Roman"/>
          <w:sz w:val="28"/>
          <w:szCs w:val="28"/>
        </w:rPr>
        <w:t>О назначении даты и формы публичных слушаний</w:t>
      </w:r>
    </w:p>
    <w:p w:rsidR="00176488" w:rsidRPr="009E5095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95">
        <w:rPr>
          <w:rFonts w:ascii="Times New Roman" w:hAnsi="Times New Roman" w:cs="Times New Roman"/>
          <w:sz w:val="28"/>
          <w:szCs w:val="28"/>
        </w:rPr>
        <w:t>по проекту внесения изменений в Устав Волжского</w:t>
      </w: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9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88" w:rsidRPr="009E5095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509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95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РФ»,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5095">
        <w:rPr>
          <w:rFonts w:ascii="Times New Roman" w:hAnsi="Times New Roman" w:cs="Times New Roman"/>
          <w:sz w:val="28"/>
          <w:szCs w:val="28"/>
        </w:rPr>
        <w:t xml:space="preserve"> 14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95">
        <w:rPr>
          <w:rFonts w:ascii="Times New Roman" w:hAnsi="Times New Roman" w:cs="Times New Roman"/>
          <w:sz w:val="28"/>
          <w:szCs w:val="28"/>
        </w:rPr>
        <w:t>Волжского сельского поселения, Администрация Волжского сельского поселения</w:t>
      </w:r>
    </w:p>
    <w:p w:rsidR="00176488" w:rsidRPr="009E5095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0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6488" w:rsidRPr="009E5095" w:rsidRDefault="00176488" w:rsidP="0017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95">
        <w:rPr>
          <w:rFonts w:ascii="Times New Roman" w:hAnsi="Times New Roman" w:cs="Times New Roman"/>
          <w:sz w:val="28"/>
          <w:szCs w:val="28"/>
        </w:rPr>
        <w:t>1.Провести публичные слушания по проекту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95">
        <w:rPr>
          <w:rFonts w:ascii="Times New Roman" w:hAnsi="Times New Roman" w:cs="Times New Roman"/>
          <w:sz w:val="28"/>
          <w:szCs w:val="28"/>
        </w:rPr>
        <w:t>изменений в Устав Волжского сельского поселения Некоузского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95">
        <w:rPr>
          <w:rFonts w:ascii="Times New Roman" w:hAnsi="Times New Roman" w:cs="Times New Roman"/>
          <w:sz w:val="28"/>
          <w:szCs w:val="28"/>
        </w:rPr>
        <w:t>района;</w:t>
      </w:r>
    </w:p>
    <w:p w:rsidR="00176488" w:rsidRPr="009E5095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Инициатором проведения публичных слушаний является Глава Волжского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Н.А.Демехина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5095">
        <w:rPr>
          <w:rFonts w:ascii="Times New Roman" w:hAnsi="Times New Roman" w:cs="Times New Roman"/>
          <w:sz w:val="28"/>
          <w:szCs w:val="28"/>
        </w:rPr>
        <w:t>. Публичные слушания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в 15ч.30мин. </w:t>
      </w:r>
      <w:r w:rsidRPr="009E509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здании </w:t>
      </w:r>
      <w:r w:rsidRPr="009E5095">
        <w:rPr>
          <w:rFonts w:ascii="Times New Roman" w:hAnsi="Times New Roman" w:cs="Times New Roman"/>
          <w:sz w:val="28"/>
          <w:szCs w:val="28"/>
        </w:rPr>
        <w:t>Администрации Волжского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9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Pr="009E5095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9E5095">
        <w:rPr>
          <w:rFonts w:ascii="Times New Roman" w:hAnsi="Times New Roman" w:cs="Times New Roman"/>
          <w:sz w:val="28"/>
          <w:szCs w:val="28"/>
        </w:rPr>
        <w:t xml:space="preserve">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5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095">
        <w:rPr>
          <w:rFonts w:ascii="Times New Roman" w:hAnsi="Times New Roman" w:cs="Times New Roman"/>
          <w:sz w:val="28"/>
          <w:szCs w:val="28"/>
        </w:rPr>
        <w:t>Некоузский</w:t>
      </w:r>
      <w:proofErr w:type="spellEnd"/>
      <w:r w:rsidRPr="009E5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9E5095">
        <w:rPr>
          <w:rFonts w:ascii="Times New Roman" w:hAnsi="Times New Roman" w:cs="Times New Roman"/>
          <w:sz w:val="28"/>
          <w:szCs w:val="28"/>
        </w:rPr>
        <w:t>п. Волга, ул. Ленина, д.20;</w:t>
      </w: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Заявки на участие в публичных слушаниях, а также предложения и замечания по обсуждаемым вопросам на публичных слушаниях принимаются по адресу: 152750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п.Волга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д.20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Ярославская область либо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30299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0299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volga</w:t>
        </w:r>
        <w:r w:rsidRPr="0030299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30299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adm</w:t>
        </w:r>
        <w:r w:rsidRPr="0030299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30299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30299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30299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F23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и часы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заявок, предложений и замечаний при личном обращении: в рабочие дни с 08.00. до 12.00. и с 14.00. до 17.00. кроме выходных (сб., вс.) и праздничных дней.</w:t>
      </w: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Проект внесения изменений в Устав Волжского сельского поселения разместить на официальном сайте администрации Волжского сельского поселения: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адм-волжское.рф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</w:t>
      </w:r>
      <w:r w:rsidRPr="00FA08E9">
        <w:rPr>
          <w:rFonts w:ascii="Times New Roman" w:hAnsi="Times New Roman" w:cs="Times New Roman"/>
          <w:sz w:val="28"/>
          <w:szCs w:val="28"/>
        </w:rPr>
        <w:t xml:space="preserve"> информационных стендах в здании Администрации Волжского сельского поселения, </w:t>
      </w:r>
      <w:proofErr w:type="spellStart"/>
      <w:r w:rsidRPr="00FA08E9">
        <w:rPr>
          <w:rFonts w:ascii="Times New Roman" w:hAnsi="Times New Roman" w:cs="Times New Roman"/>
          <w:sz w:val="28"/>
          <w:szCs w:val="28"/>
        </w:rPr>
        <w:t>п.Шестихино</w:t>
      </w:r>
      <w:proofErr w:type="spellEnd"/>
      <w:r w:rsidRPr="00FA0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8E9">
        <w:rPr>
          <w:rFonts w:ascii="Times New Roman" w:hAnsi="Times New Roman" w:cs="Times New Roman"/>
          <w:sz w:val="28"/>
          <w:szCs w:val="28"/>
        </w:rPr>
        <w:t>м.Андреевское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88" w:rsidRPr="009E5095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9E5095">
        <w:rPr>
          <w:rFonts w:ascii="Times New Roman" w:hAnsi="Times New Roman" w:cs="Times New Roman"/>
          <w:sz w:val="28"/>
          <w:szCs w:val="28"/>
        </w:rPr>
        <w:t>. Создать рабочую группу по подготовке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95">
        <w:rPr>
          <w:rFonts w:ascii="Times New Roman" w:hAnsi="Times New Roman" w:cs="Times New Roman"/>
          <w:sz w:val="28"/>
          <w:szCs w:val="28"/>
        </w:rPr>
        <w:t>в составе:</w:t>
      </w:r>
    </w:p>
    <w:p w:rsidR="00176488" w:rsidRPr="009E5095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95">
        <w:rPr>
          <w:rFonts w:ascii="Times New Roman" w:hAnsi="Times New Roman" w:cs="Times New Roman"/>
          <w:sz w:val="28"/>
          <w:szCs w:val="28"/>
        </w:rPr>
        <w:t xml:space="preserve">Соколова Н.В. – </w:t>
      </w: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9E5095">
        <w:rPr>
          <w:rFonts w:ascii="Times New Roman" w:hAnsi="Times New Roman" w:cs="Times New Roman"/>
          <w:sz w:val="28"/>
          <w:szCs w:val="28"/>
        </w:rPr>
        <w:t xml:space="preserve"> – юрист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95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176488" w:rsidRPr="009E5095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Абакумова Н.К</w:t>
      </w:r>
      <w:r w:rsidRPr="009E509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9E5095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95">
        <w:rPr>
          <w:rFonts w:ascii="Times New Roman" w:hAnsi="Times New Roman" w:cs="Times New Roman"/>
          <w:sz w:val="28"/>
          <w:szCs w:val="28"/>
        </w:rPr>
        <w:t>Лежнева А.Б. – депутат Муниципального совета Волжского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95">
        <w:rPr>
          <w:rFonts w:ascii="Times New Roman" w:hAnsi="Times New Roman" w:cs="Times New Roman"/>
          <w:sz w:val="28"/>
          <w:szCs w:val="28"/>
        </w:rPr>
        <w:t>поселения;</w:t>
      </w:r>
    </w:p>
    <w:p w:rsidR="00176488" w:rsidRPr="009E5095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E50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95">
        <w:rPr>
          <w:rFonts w:ascii="Times New Roman" w:hAnsi="Times New Roman" w:cs="Times New Roman"/>
          <w:sz w:val="28"/>
          <w:szCs w:val="28"/>
        </w:rPr>
        <w:t xml:space="preserve">Постановление подлежит </w:t>
      </w:r>
      <w:r>
        <w:rPr>
          <w:rFonts w:ascii="Times New Roman" w:hAnsi="Times New Roman" w:cs="Times New Roman"/>
          <w:sz w:val="28"/>
          <w:szCs w:val="28"/>
        </w:rPr>
        <w:t>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размещению на официальном сайте администрации Волжского сельского поселения и </w:t>
      </w:r>
      <w:r w:rsidRPr="009E5095">
        <w:rPr>
          <w:rFonts w:ascii="Times New Roman" w:hAnsi="Times New Roman" w:cs="Times New Roman"/>
          <w:sz w:val="28"/>
          <w:szCs w:val="28"/>
        </w:rPr>
        <w:t>обнародованию.</w:t>
      </w: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88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88" w:rsidRPr="009E5095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88" w:rsidRPr="009E5095" w:rsidRDefault="00176488" w:rsidP="001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95">
        <w:rPr>
          <w:rFonts w:ascii="Times New Roman" w:hAnsi="Times New Roman" w:cs="Times New Roman"/>
          <w:sz w:val="28"/>
          <w:szCs w:val="28"/>
        </w:rPr>
        <w:t>Глава Волжского</w:t>
      </w:r>
    </w:p>
    <w:p w:rsidR="00176488" w:rsidRPr="009E5095" w:rsidRDefault="00176488" w:rsidP="00176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50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9E5095">
        <w:rPr>
          <w:rFonts w:ascii="Times New Roman" w:hAnsi="Times New Roman" w:cs="Times New Roman"/>
          <w:sz w:val="28"/>
          <w:szCs w:val="28"/>
        </w:rPr>
        <w:t>Н.А.Демехина</w:t>
      </w:r>
      <w:proofErr w:type="spellEnd"/>
    </w:p>
    <w:p w:rsidR="00176488" w:rsidRDefault="00176488" w:rsidP="00176488"/>
    <w:p w:rsidR="00176488" w:rsidRDefault="00176488" w:rsidP="00176488"/>
    <w:p w:rsidR="00176488" w:rsidRDefault="00176488" w:rsidP="00176488"/>
    <w:p w:rsidR="006C4ECB" w:rsidRDefault="006C4ECB"/>
    <w:sectPr w:rsidR="006C4ECB" w:rsidSect="00A8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A6"/>
    <w:rsid w:val="00145D26"/>
    <w:rsid w:val="00176488"/>
    <w:rsid w:val="00292500"/>
    <w:rsid w:val="00420E78"/>
    <w:rsid w:val="005420A6"/>
    <w:rsid w:val="006567F0"/>
    <w:rsid w:val="006C4ECB"/>
    <w:rsid w:val="00DD71A0"/>
    <w:rsid w:val="00DF5FA3"/>
    <w:rsid w:val="00E223BC"/>
    <w:rsid w:val="00F10613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BD5C7-8BCA-4C8A-9D44-0CA2DDA4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ga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Н.В.</dc:creator>
  <cp:keywords/>
  <dc:description/>
  <cp:lastModifiedBy>Соколова Н.В.</cp:lastModifiedBy>
  <cp:revision>2</cp:revision>
  <dcterms:created xsi:type="dcterms:W3CDTF">2021-07-09T12:20:00Z</dcterms:created>
  <dcterms:modified xsi:type="dcterms:W3CDTF">2021-07-09T12:21:00Z</dcterms:modified>
</cp:coreProperties>
</file>