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56" w:rsidRDefault="00A56256" w:rsidP="00BB34EA">
      <w:pPr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AE34FF" w:rsidRPr="00963D9E" w:rsidRDefault="00AE34FF" w:rsidP="00AE34FF">
      <w:pPr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3D9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E34FF" w:rsidRPr="00963D9E" w:rsidRDefault="00AE34FF" w:rsidP="00AE34FF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D9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АДМИНИСТРАЦИИ ВОЛЖСКОГО СЕЛЬСКОГО ПОСЕЛЕНИЯ</w:t>
      </w:r>
      <w:r w:rsidRPr="00963D9E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                     НЕКОУЗСКОГО МУНИЦИПАЛЬНОГО РАЙОНА</w:t>
      </w:r>
    </w:p>
    <w:p w:rsidR="00AE34FF" w:rsidRDefault="00E3070C" w:rsidP="00AE34FF">
      <w:pPr>
        <w:pStyle w:val="a6"/>
        <w:tabs>
          <w:tab w:val="left" w:pos="48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00</w:t>
      </w:r>
      <w:r w:rsidR="00AE34FF" w:rsidRPr="00963D9E">
        <w:rPr>
          <w:sz w:val="28"/>
          <w:szCs w:val="28"/>
        </w:rPr>
        <w:t>.</w:t>
      </w:r>
      <w:r w:rsidR="00A72D7F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AE34FF" w:rsidRPr="00963D9E">
        <w:rPr>
          <w:sz w:val="28"/>
          <w:szCs w:val="28"/>
        </w:rPr>
        <w:t>.</w:t>
      </w:r>
      <w:r w:rsidR="00A72D7F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E6108D">
        <w:rPr>
          <w:sz w:val="28"/>
          <w:szCs w:val="28"/>
        </w:rPr>
        <w:t xml:space="preserve">                               </w:t>
      </w:r>
      <w:r w:rsidR="00AE34FF" w:rsidRPr="00963D9E">
        <w:rPr>
          <w:sz w:val="28"/>
          <w:szCs w:val="28"/>
        </w:rPr>
        <w:t xml:space="preserve">   </w:t>
      </w:r>
      <w:r w:rsidR="007A0E26">
        <w:rPr>
          <w:sz w:val="28"/>
          <w:szCs w:val="28"/>
        </w:rPr>
        <w:t xml:space="preserve">                                         </w:t>
      </w:r>
      <w:r w:rsidR="00AE34FF" w:rsidRPr="00963D9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</w:t>
      </w:r>
      <w:r w:rsidR="00AE34FF" w:rsidRPr="00963D9E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</w:p>
    <w:p w:rsidR="00AE34FF" w:rsidRPr="00F5305C" w:rsidRDefault="00A56256" w:rsidP="00F5305C">
      <w:pPr>
        <w:pStyle w:val="a5"/>
        <w:rPr>
          <w:i/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336839">
        <w:rPr>
          <w:sz w:val="28"/>
          <w:szCs w:val="28"/>
        </w:rPr>
        <w:t xml:space="preserve"> в постановление от 29.03.2019 № 43 «</w:t>
      </w:r>
      <w:r w:rsidR="00AE34FF" w:rsidRPr="00F5305C">
        <w:rPr>
          <w:sz w:val="28"/>
          <w:szCs w:val="28"/>
        </w:rPr>
        <w:t>Об утверждении   муниципальной целевой программы</w:t>
      </w:r>
    </w:p>
    <w:p w:rsidR="00ED2340" w:rsidRDefault="00C3338D" w:rsidP="00C3338D">
      <w:pPr>
        <w:pStyle w:val="a5"/>
        <w:rPr>
          <w:sz w:val="28"/>
          <w:szCs w:val="28"/>
        </w:rPr>
      </w:pPr>
      <w:r>
        <w:rPr>
          <w:sz w:val="28"/>
          <w:szCs w:val="28"/>
        </w:rPr>
        <w:t>«П</w:t>
      </w:r>
      <w:r w:rsidR="00F5305C" w:rsidRPr="00F5305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переселению из аварийного жилищного фонда Волжского сельского поселения </w:t>
      </w:r>
      <w:proofErr w:type="spellStart"/>
      <w:r>
        <w:rPr>
          <w:sz w:val="28"/>
          <w:szCs w:val="28"/>
        </w:rPr>
        <w:t>Некоузского</w:t>
      </w:r>
      <w:proofErr w:type="spellEnd"/>
      <w:r>
        <w:rPr>
          <w:sz w:val="28"/>
          <w:szCs w:val="28"/>
        </w:rPr>
        <w:t xml:space="preserve"> района Ярославской области на 2019-2025 годы»</w:t>
      </w:r>
    </w:p>
    <w:p w:rsidR="00C3338D" w:rsidRPr="00ED2340" w:rsidRDefault="00C3338D" w:rsidP="00C3338D">
      <w:pPr>
        <w:pStyle w:val="a5"/>
        <w:rPr>
          <w:i/>
          <w:sz w:val="28"/>
          <w:szCs w:val="28"/>
        </w:rPr>
      </w:pPr>
    </w:p>
    <w:p w:rsidR="00AE34FF" w:rsidRDefault="00AE34FF" w:rsidP="0046792E">
      <w:pPr>
        <w:pStyle w:val="a5"/>
        <w:ind w:left="0" w:firstLine="708"/>
        <w:jc w:val="both"/>
        <w:rPr>
          <w:sz w:val="28"/>
          <w:szCs w:val="28"/>
        </w:rPr>
      </w:pPr>
      <w:r w:rsidRPr="00F5305C">
        <w:rPr>
          <w:sz w:val="28"/>
          <w:szCs w:val="28"/>
        </w:rPr>
        <w:t>В соответствии с</w:t>
      </w:r>
      <w:r w:rsidR="00F5305C" w:rsidRPr="00F5305C">
        <w:rPr>
          <w:sz w:val="28"/>
          <w:szCs w:val="28"/>
        </w:rPr>
        <w:t xml:space="preserve"> Жилищным кодексом Российской Федерации,</w:t>
      </w:r>
      <w:r w:rsidRPr="00F5305C">
        <w:rPr>
          <w:sz w:val="28"/>
          <w:szCs w:val="28"/>
        </w:rPr>
        <w:t xml:space="preserve"> </w:t>
      </w:r>
      <w:r w:rsidR="00F5305C" w:rsidRPr="00F5305C">
        <w:rPr>
          <w:sz w:val="28"/>
          <w:szCs w:val="28"/>
        </w:rPr>
        <w:t>Федеральным законом от 21 июля 2007 года № 185-ФЗ «О Фонде содействия реформированию жилищно-коммунального хозяйства» (далее – Федеральный закон от 21 июля 2007 года № 185-ФЗ)</w:t>
      </w:r>
      <w:r w:rsidR="00C3338D">
        <w:rPr>
          <w:sz w:val="28"/>
          <w:szCs w:val="28"/>
        </w:rPr>
        <w:t>,</w:t>
      </w:r>
      <w:r w:rsidR="0046792E">
        <w:rPr>
          <w:sz w:val="28"/>
          <w:szCs w:val="28"/>
        </w:rPr>
        <w:t xml:space="preserve"> </w:t>
      </w:r>
      <w:r w:rsidRPr="00F5305C">
        <w:rPr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 Волжского сельское поселение,</w:t>
      </w:r>
      <w:r w:rsidR="00030277">
        <w:rPr>
          <w:sz w:val="28"/>
          <w:szCs w:val="28"/>
        </w:rPr>
        <w:t xml:space="preserve"> </w:t>
      </w:r>
      <w:r w:rsidRPr="00AE34FF">
        <w:rPr>
          <w:sz w:val="28"/>
          <w:szCs w:val="28"/>
        </w:rPr>
        <w:t>Администрация Волжского сельского поселения ПОСТАНОВЛЯЕТ:</w:t>
      </w:r>
    </w:p>
    <w:p w:rsidR="00336839" w:rsidRDefault="00AE34FF" w:rsidP="0046792E">
      <w:pPr>
        <w:pStyle w:val="a5"/>
        <w:ind w:left="0" w:firstLine="708"/>
        <w:jc w:val="both"/>
        <w:rPr>
          <w:sz w:val="28"/>
          <w:szCs w:val="28"/>
        </w:rPr>
      </w:pPr>
      <w:r w:rsidRPr="00AE34FF">
        <w:rPr>
          <w:sz w:val="28"/>
          <w:szCs w:val="28"/>
        </w:rPr>
        <w:t xml:space="preserve">1. </w:t>
      </w:r>
      <w:r w:rsidR="00336839">
        <w:rPr>
          <w:sz w:val="28"/>
          <w:szCs w:val="28"/>
        </w:rPr>
        <w:t xml:space="preserve"> </w:t>
      </w:r>
      <w:r w:rsidR="00B15127">
        <w:rPr>
          <w:sz w:val="28"/>
          <w:szCs w:val="28"/>
        </w:rPr>
        <w:t>В</w:t>
      </w:r>
      <w:r w:rsidR="00336839">
        <w:rPr>
          <w:sz w:val="28"/>
          <w:szCs w:val="28"/>
        </w:rPr>
        <w:t xml:space="preserve">нести следующие изменения в постановление  от 29.03.2019 №43 « Об утверждении </w:t>
      </w:r>
      <w:r w:rsidRPr="00AE34FF">
        <w:rPr>
          <w:sz w:val="28"/>
          <w:szCs w:val="28"/>
        </w:rPr>
        <w:t>муниципальн</w:t>
      </w:r>
      <w:r w:rsidR="00336839">
        <w:rPr>
          <w:sz w:val="28"/>
          <w:szCs w:val="28"/>
        </w:rPr>
        <w:t>ой</w:t>
      </w:r>
      <w:r w:rsidRPr="00AE34FF">
        <w:rPr>
          <w:sz w:val="28"/>
          <w:szCs w:val="28"/>
        </w:rPr>
        <w:t xml:space="preserve"> целев</w:t>
      </w:r>
      <w:r w:rsidR="00336839">
        <w:rPr>
          <w:sz w:val="28"/>
          <w:szCs w:val="28"/>
        </w:rPr>
        <w:t>ой</w:t>
      </w:r>
      <w:r w:rsidRPr="00AE34FF">
        <w:rPr>
          <w:sz w:val="28"/>
          <w:szCs w:val="28"/>
        </w:rPr>
        <w:t xml:space="preserve"> программ</w:t>
      </w:r>
      <w:r w:rsidR="00336839">
        <w:rPr>
          <w:sz w:val="28"/>
          <w:szCs w:val="28"/>
        </w:rPr>
        <w:t>ы</w:t>
      </w:r>
      <w:r w:rsidRPr="00AE34FF">
        <w:rPr>
          <w:sz w:val="28"/>
          <w:szCs w:val="28"/>
        </w:rPr>
        <w:t xml:space="preserve"> </w:t>
      </w:r>
      <w:r w:rsidR="00C3338D">
        <w:rPr>
          <w:sz w:val="28"/>
          <w:szCs w:val="28"/>
        </w:rPr>
        <w:t>«П</w:t>
      </w:r>
      <w:r w:rsidR="00C3338D" w:rsidRPr="00F5305C">
        <w:rPr>
          <w:sz w:val="28"/>
          <w:szCs w:val="28"/>
        </w:rPr>
        <w:t xml:space="preserve">о </w:t>
      </w:r>
      <w:r w:rsidR="00C3338D">
        <w:rPr>
          <w:sz w:val="28"/>
          <w:szCs w:val="28"/>
        </w:rPr>
        <w:t xml:space="preserve">переселению из аварийного жилищного фонда Волжского сельского поселения </w:t>
      </w:r>
      <w:proofErr w:type="spellStart"/>
      <w:r w:rsidR="00C3338D">
        <w:rPr>
          <w:sz w:val="28"/>
          <w:szCs w:val="28"/>
        </w:rPr>
        <w:t>Некоузского</w:t>
      </w:r>
      <w:proofErr w:type="spellEnd"/>
      <w:r w:rsidR="00C3338D">
        <w:rPr>
          <w:sz w:val="28"/>
          <w:szCs w:val="28"/>
        </w:rPr>
        <w:t xml:space="preserve"> района Ярославской области на 2019-2025 годы»</w:t>
      </w:r>
      <w:r w:rsidR="00336839">
        <w:rPr>
          <w:sz w:val="28"/>
          <w:szCs w:val="28"/>
        </w:rPr>
        <w:t>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7655"/>
      </w:tblGrid>
      <w:tr w:rsidR="00336839" w:rsidRPr="00AD33D1" w:rsidTr="00336839">
        <w:tc>
          <w:tcPr>
            <w:tcW w:w="9356" w:type="dxa"/>
            <w:gridSpan w:val="2"/>
          </w:tcPr>
          <w:p w:rsidR="00336839" w:rsidRPr="00B2388C" w:rsidRDefault="00336839" w:rsidP="008E6BAE">
            <w:pPr>
              <w:pStyle w:val="a5"/>
              <w:ind w:left="0"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8E6BA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Строку паспорта «</w:t>
            </w:r>
            <w:r w:rsidRPr="00AD33D1">
              <w:rPr>
                <w:sz w:val="28"/>
                <w:szCs w:val="28"/>
              </w:rPr>
              <w:t>Основные ожидаемые результаты реализации программы</w:t>
            </w:r>
            <w:r>
              <w:rPr>
                <w:sz w:val="28"/>
                <w:szCs w:val="28"/>
              </w:rPr>
              <w:t>» изложить в следующей редакции:</w:t>
            </w:r>
          </w:p>
        </w:tc>
      </w:tr>
      <w:tr w:rsidR="00170AB0" w:rsidRPr="00AD33D1" w:rsidTr="003368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B0" w:rsidRPr="00AD33D1" w:rsidRDefault="00170AB0" w:rsidP="007811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3D1">
              <w:rPr>
                <w:rFonts w:ascii="Times New Roman" w:hAnsi="Times New Roman" w:cs="Times New Roman"/>
                <w:sz w:val="28"/>
                <w:szCs w:val="28"/>
              </w:rPr>
              <w:t>Основные ожидаемые результаты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0" w:rsidRPr="00B2388C" w:rsidRDefault="00BF56D0" w:rsidP="00912108">
            <w:pPr>
              <w:pStyle w:val="a5"/>
              <w:ind w:left="-62"/>
              <w:rPr>
                <w:sz w:val="28"/>
                <w:szCs w:val="28"/>
                <w:lang w:eastAsia="ru-RU"/>
              </w:rPr>
            </w:pPr>
            <w:r w:rsidRPr="00B2388C">
              <w:rPr>
                <w:sz w:val="28"/>
                <w:szCs w:val="28"/>
                <w:lang w:eastAsia="ru-RU"/>
              </w:rPr>
              <w:t>общая площадь расселенных жилых помещений –</w:t>
            </w:r>
          </w:p>
          <w:p w:rsidR="00BF56D0" w:rsidRPr="00A56256" w:rsidRDefault="00A56256" w:rsidP="00A562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56256">
              <w:rPr>
                <w:rFonts w:ascii="Times New Roman" w:hAnsi="Times New Roman" w:cs="Times New Roman"/>
                <w:sz w:val="28"/>
                <w:szCs w:val="28"/>
              </w:rPr>
              <w:t>2608,1</w:t>
            </w:r>
            <w:r w:rsidR="00BF56D0" w:rsidRPr="00A56256">
              <w:rPr>
                <w:rFonts w:ascii="Times New Roman" w:hAnsi="Times New Roman" w:cs="Times New Roman"/>
                <w:sz w:val="28"/>
                <w:szCs w:val="28"/>
              </w:rPr>
              <w:t xml:space="preserve"> кв. метра, в том числе:</w:t>
            </w:r>
          </w:p>
          <w:p w:rsidR="00A56256" w:rsidRPr="00A56256" w:rsidRDefault="00A56256" w:rsidP="00A562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56256">
              <w:rPr>
                <w:rFonts w:ascii="Times New Roman" w:hAnsi="Times New Roman" w:cs="Times New Roman"/>
                <w:sz w:val="28"/>
                <w:szCs w:val="28"/>
              </w:rPr>
              <w:t>по этапу 2019 года – 0 кв. метра;</w:t>
            </w:r>
          </w:p>
          <w:p w:rsidR="00A56256" w:rsidRPr="00A56256" w:rsidRDefault="00A56256" w:rsidP="00A562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56256">
              <w:rPr>
                <w:rFonts w:ascii="Times New Roman" w:hAnsi="Times New Roman" w:cs="Times New Roman"/>
                <w:sz w:val="28"/>
                <w:szCs w:val="28"/>
              </w:rPr>
              <w:t>по этапу 2020 года – 0 кв. метра;</w:t>
            </w:r>
          </w:p>
          <w:p w:rsidR="00A56256" w:rsidRPr="00A56256" w:rsidRDefault="00A56256" w:rsidP="00A562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56256">
              <w:rPr>
                <w:rFonts w:ascii="Times New Roman" w:hAnsi="Times New Roman" w:cs="Times New Roman"/>
                <w:sz w:val="28"/>
                <w:szCs w:val="28"/>
              </w:rPr>
              <w:t>по этапу 2021 года – 0 кв. метра;</w:t>
            </w:r>
          </w:p>
          <w:p w:rsidR="00A56256" w:rsidRPr="00A56256" w:rsidRDefault="00A56256" w:rsidP="00A562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56256">
              <w:rPr>
                <w:rFonts w:ascii="Times New Roman" w:hAnsi="Times New Roman" w:cs="Times New Roman"/>
                <w:sz w:val="28"/>
                <w:szCs w:val="28"/>
              </w:rPr>
              <w:t>по этапу 2022 года – 1320,00 кв. метра;</w:t>
            </w:r>
          </w:p>
          <w:p w:rsidR="00A56256" w:rsidRPr="00A56256" w:rsidRDefault="00A56256" w:rsidP="00A562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56256">
              <w:rPr>
                <w:rFonts w:ascii="Times New Roman" w:hAnsi="Times New Roman" w:cs="Times New Roman"/>
                <w:sz w:val="28"/>
                <w:szCs w:val="28"/>
              </w:rPr>
              <w:t xml:space="preserve">по этапу 2023 года – </w:t>
            </w:r>
            <w:r w:rsidR="008E6BAE" w:rsidRPr="00A56256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Pr="00A56256">
              <w:rPr>
                <w:rFonts w:ascii="Times New Roman" w:hAnsi="Times New Roman" w:cs="Times New Roman"/>
                <w:sz w:val="28"/>
                <w:szCs w:val="28"/>
              </w:rPr>
              <w:t>кв. метра;</w:t>
            </w:r>
          </w:p>
          <w:p w:rsidR="00A56256" w:rsidRPr="00A56256" w:rsidRDefault="00A56256" w:rsidP="00A562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56256">
              <w:rPr>
                <w:rFonts w:ascii="Times New Roman" w:hAnsi="Times New Roman" w:cs="Times New Roman"/>
                <w:sz w:val="28"/>
                <w:szCs w:val="28"/>
              </w:rPr>
              <w:t xml:space="preserve">по этапу 2024 года – </w:t>
            </w:r>
            <w:r w:rsidR="008E6BAE" w:rsidRPr="00A56256">
              <w:rPr>
                <w:rFonts w:ascii="Times New Roman" w:hAnsi="Times New Roman" w:cs="Times New Roman"/>
                <w:sz w:val="28"/>
                <w:szCs w:val="28"/>
              </w:rPr>
              <w:t xml:space="preserve">1288,10 </w:t>
            </w:r>
            <w:r w:rsidRPr="00A56256">
              <w:rPr>
                <w:rFonts w:ascii="Times New Roman" w:hAnsi="Times New Roman" w:cs="Times New Roman"/>
                <w:sz w:val="28"/>
                <w:szCs w:val="28"/>
              </w:rPr>
              <w:t xml:space="preserve"> кв. метра;</w:t>
            </w:r>
          </w:p>
          <w:p w:rsidR="00BF56D0" w:rsidRPr="00A56256" w:rsidRDefault="00BF56D0" w:rsidP="00A562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56256">
              <w:rPr>
                <w:rFonts w:ascii="Times New Roman" w:hAnsi="Times New Roman" w:cs="Times New Roman"/>
                <w:sz w:val="28"/>
                <w:szCs w:val="28"/>
              </w:rPr>
              <w:t>количество расселенных жилых помещений –</w:t>
            </w:r>
          </w:p>
          <w:p w:rsidR="00BF56D0" w:rsidRPr="00A56256" w:rsidRDefault="00A56256" w:rsidP="00A562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5625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BF56D0" w:rsidRPr="00A56256">
              <w:rPr>
                <w:rFonts w:ascii="Times New Roman" w:hAnsi="Times New Roman" w:cs="Times New Roman"/>
                <w:sz w:val="28"/>
                <w:szCs w:val="28"/>
              </w:rPr>
              <w:t xml:space="preserve"> единиц, в том числе:</w:t>
            </w:r>
          </w:p>
          <w:p w:rsidR="00A56256" w:rsidRPr="00A56256" w:rsidRDefault="00A56256" w:rsidP="00A562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56256">
              <w:rPr>
                <w:rFonts w:ascii="Times New Roman" w:hAnsi="Times New Roman" w:cs="Times New Roman"/>
                <w:sz w:val="28"/>
                <w:szCs w:val="28"/>
              </w:rPr>
              <w:t>по этапу 2019 года –0 единиц;</w:t>
            </w:r>
          </w:p>
          <w:p w:rsidR="00A56256" w:rsidRPr="00A56256" w:rsidRDefault="00A56256" w:rsidP="00A562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56256">
              <w:rPr>
                <w:rFonts w:ascii="Times New Roman" w:hAnsi="Times New Roman" w:cs="Times New Roman"/>
                <w:sz w:val="28"/>
                <w:szCs w:val="28"/>
              </w:rPr>
              <w:t>по этапу 2020 года – 0 единиц;</w:t>
            </w:r>
          </w:p>
          <w:p w:rsidR="00A56256" w:rsidRPr="00A56256" w:rsidRDefault="00A56256" w:rsidP="00A562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56256">
              <w:rPr>
                <w:rFonts w:ascii="Times New Roman" w:hAnsi="Times New Roman" w:cs="Times New Roman"/>
                <w:sz w:val="28"/>
                <w:szCs w:val="28"/>
              </w:rPr>
              <w:t>по этапу 2021 года – 0 единицы;</w:t>
            </w:r>
          </w:p>
          <w:p w:rsidR="00A56256" w:rsidRPr="00A56256" w:rsidRDefault="00A56256" w:rsidP="00A562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56256">
              <w:rPr>
                <w:rFonts w:ascii="Times New Roman" w:hAnsi="Times New Roman" w:cs="Times New Roman"/>
                <w:sz w:val="28"/>
                <w:szCs w:val="28"/>
              </w:rPr>
              <w:t>по этапу 2022 года – 40 единиц;</w:t>
            </w:r>
          </w:p>
          <w:p w:rsidR="00A56256" w:rsidRPr="00A56256" w:rsidRDefault="00A56256" w:rsidP="00A562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56256">
              <w:rPr>
                <w:rFonts w:ascii="Times New Roman" w:hAnsi="Times New Roman" w:cs="Times New Roman"/>
                <w:sz w:val="28"/>
                <w:szCs w:val="28"/>
              </w:rPr>
              <w:t xml:space="preserve">по этапу 2023 года – </w:t>
            </w:r>
            <w:r w:rsidR="008E6B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56256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A56256" w:rsidRPr="00A56256" w:rsidRDefault="00A56256" w:rsidP="00A562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56256">
              <w:rPr>
                <w:rFonts w:ascii="Times New Roman" w:hAnsi="Times New Roman" w:cs="Times New Roman"/>
                <w:sz w:val="28"/>
                <w:szCs w:val="28"/>
              </w:rPr>
              <w:t xml:space="preserve">по этапу 2024 года – </w:t>
            </w:r>
            <w:r w:rsidR="008E6BA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A56256">
              <w:rPr>
                <w:rFonts w:ascii="Times New Roman" w:hAnsi="Times New Roman" w:cs="Times New Roman"/>
                <w:sz w:val="28"/>
                <w:szCs w:val="28"/>
              </w:rPr>
              <w:t xml:space="preserve"> единицы;</w:t>
            </w:r>
          </w:p>
          <w:p w:rsidR="00BF56D0" w:rsidRPr="00A56256" w:rsidRDefault="00BF56D0" w:rsidP="00A562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56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число переселенных жителей –  </w:t>
            </w:r>
            <w:r w:rsidR="006C1FD3" w:rsidRPr="00A562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56256" w:rsidRPr="00A56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6256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</w:t>
            </w:r>
          </w:p>
          <w:p w:rsidR="00BF56D0" w:rsidRPr="00A56256" w:rsidRDefault="00BF56D0" w:rsidP="00A562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5625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56256" w:rsidRPr="00A56256" w:rsidRDefault="00A56256" w:rsidP="00A562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56256">
              <w:rPr>
                <w:rFonts w:ascii="Times New Roman" w:hAnsi="Times New Roman" w:cs="Times New Roman"/>
                <w:sz w:val="28"/>
                <w:szCs w:val="28"/>
              </w:rPr>
              <w:t>по этапу 2019 года – 0 человек;</w:t>
            </w:r>
          </w:p>
          <w:p w:rsidR="00A56256" w:rsidRPr="00A56256" w:rsidRDefault="00A56256" w:rsidP="00A562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56256">
              <w:rPr>
                <w:rFonts w:ascii="Times New Roman" w:hAnsi="Times New Roman" w:cs="Times New Roman"/>
                <w:sz w:val="28"/>
                <w:szCs w:val="28"/>
              </w:rPr>
              <w:t>по этапу 2020 года – 0 человек;</w:t>
            </w:r>
          </w:p>
          <w:p w:rsidR="00A56256" w:rsidRPr="00A56256" w:rsidRDefault="00A56256" w:rsidP="00A562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56256">
              <w:rPr>
                <w:rFonts w:ascii="Times New Roman" w:hAnsi="Times New Roman" w:cs="Times New Roman"/>
                <w:sz w:val="28"/>
                <w:szCs w:val="28"/>
              </w:rPr>
              <w:t>по этапу 2021 года –</w:t>
            </w:r>
            <w:r w:rsidR="008E6B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56256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A56256" w:rsidRPr="00A56256" w:rsidRDefault="00A56256" w:rsidP="00A562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56256">
              <w:rPr>
                <w:rFonts w:ascii="Times New Roman" w:hAnsi="Times New Roman" w:cs="Times New Roman"/>
                <w:sz w:val="28"/>
                <w:szCs w:val="28"/>
              </w:rPr>
              <w:t>по этапу 2022 года –</w:t>
            </w:r>
            <w:r w:rsidR="008E6BA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A56256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A56256" w:rsidRPr="00A56256" w:rsidRDefault="00A56256" w:rsidP="00A562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56256">
              <w:rPr>
                <w:rFonts w:ascii="Times New Roman" w:hAnsi="Times New Roman" w:cs="Times New Roman"/>
                <w:sz w:val="28"/>
                <w:szCs w:val="28"/>
              </w:rPr>
              <w:t>по этапу 2023 года – 0 человек;</w:t>
            </w:r>
          </w:p>
          <w:p w:rsidR="00170AB0" w:rsidRPr="00B2388C" w:rsidRDefault="00A56256" w:rsidP="008E6BAE">
            <w:pPr>
              <w:pStyle w:val="a7"/>
            </w:pPr>
            <w:r w:rsidRPr="00A56256">
              <w:rPr>
                <w:rFonts w:ascii="Times New Roman" w:hAnsi="Times New Roman" w:cs="Times New Roman"/>
                <w:sz w:val="28"/>
                <w:szCs w:val="28"/>
              </w:rPr>
              <w:t xml:space="preserve">по этапу 2024 года – </w:t>
            </w:r>
            <w:r w:rsidR="008E6BA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A5625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170AB0" w:rsidRPr="00932E8A" w:rsidRDefault="00336839" w:rsidP="0046792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E8A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A5331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32E8A">
        <w:rPr>
          <w:rFonts w:ascii="Times New Roman" w:eastAsia="Times New Roman" w:hAnsi="Times New Roman" w:cs="Times New Roman"/>
          <w:sz w:val="28"/>
          <w:szCs w:val="28"/>
        </w:rPr>
        <w:t xml:space="preserve">. Раздел 2 программы  «Сведения об общей потребности в ресурсах изложить в новой редакции </w:t>
      </w:r>
      <w:proofErr w:type="gramStart"/>
      <w:r w:rsidRPr="00932E8A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932E8A">
        <w:rPr>
          <w:rFonts w:ascii="Times New Roman" w:eastAsia="Times New Roman" w:hAnsi="Times New Roman" w:cs="Times New Roman"/>
          <w:sz w:val="28"/>
          <w:szCs w:val="28"/>
        </w:rPr>
        <w:t xml:space="preserve"> 1 к постановлению;</w:t>
      </w:r>
    </w:p>
    <w:p w:rsidR="00932E8A" w:rsidRDefault="00932E8A" w:rsidP="0046792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E8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5331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32E8A">
        <w:rPr>
          <w:rFonts w:ascii="Times New Roman" w:eastAsia="Times New Roman" w:hAnsi="Times New Roman" w:cs="Times New Roman"/>
          <w:sz w:val="28"/>
          <w:szCs w:val="28"/>
        </w:rPr>
        <w:t>. Раздел 6 программы</w:t>
      </w:r>
      <w:r w:rsidR="006902E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32E8A">
        <w:rPr>
          <w:rFonts w:ascii="Times New Roman" w:eastAsia="Times New Roman" w:hAnsi="Times New Roman" w:cs="Times New Roman"/>
          <w:sz w:val="28"/>
          <w:szCs w:val="28"/>
        </w:rPr>
        <w:t xml:space="preserve"> Сведения о распределении объемов и источников финансирования по годам</w:t>
      </w:r>
      <w:r w:rsidR="006902E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32E8A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</w:t>
      </w:r>
      <w:proofErr w:type="gramStart"/>
      <w:r w:rsidRPr="00932E8A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932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8D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32E8A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постановлению;</w:t>
      </w:r>
    </w:p>
    <w:p w:rsidR="008A67AE" w:rsidRDefault="008A67AE" w:rsidP="008A67A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F48D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Раздел 8 программы «</w:t>
      </w:r>
      <w:r w:rsidRPr="00C20418">
        <w:rPr>
          <w:rFonts w:ascii="Times New Roman" w:hAnsi="Times New Roman" w:cs="Times New Roman"/>
          <w:bCs/>
          <w:sz w:val="28"/>
          <w:szCs w:val="28"/>
        </w:rPr>
        <w:t>Целевые показатели программы и методика оценки эффективности и результативности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C204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2E8A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</w:t>
      </w:r>
      <w:proofErr w:type="gramStart"/>
      <w:r w:rsidRPr="00932E8A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932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8D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32E8A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постановлению;</w:t>
      </w:r>
    </w:p>
    <w:p w:rsidR="006106D4" w:rsidRDefault="006106D4" w:rsidP="006106D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F48D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Приложение 2 программе изложить в новой редакции</w:t>
      </w:r>
      <w:r w:rsidRPr="006106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32E8A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932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8D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32E8A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постановлению;</w:t>
      </w:r>
    </w:p>
    <w:p w:rsidR="006106D4" w:rsidRDefault="006106D4" w:rsidP="006106D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F48D9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 Приложение 3 программе изложить в новой редакции</w:t>
      </w:r>
      <w:r w:rsidRPr="006106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32E8A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="00E31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8D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32E8A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постановлению;</w:t>
      </w:r>
    </w:p>
    <w:p w:rsidR="006106D4" w:rsidRDefault="006106D4" w:rsidP="006106D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F48D9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 Приложение 4 программе изложить в новой редакции</w:t>
      </w:r>
      <w:r w:rsidRPr="006106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32E8A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932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8D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32E8A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1DDD" w:rsidRDefault="00E31DDD" w:rsidP="006106D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2.Постановление подлежит обнародованию и вступает в силу с момента обнародования.</w:t>
      </w:r>
    </w:p>
    <w:p w:rsidR="00E31DDD" w:rsidRDefault="00E31DDD" w:rsidP="006106D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8A67AE" w:rsidRDefault="008A67AE" w:rsidP="008A67A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7AE" w:rsidRPr="00932E8A" w:rsidRDefault="008A67AE" w:rsidP="0046792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E8A" w:rsidRPr="00666009" w:rsidRDefault="00E31DDD" w:rsidP="0046792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Волжского сельского поселения                              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Демехина</w:t>
      </w:r>
      <w:proofErr w:type="spellEnd"/>
    </w:p>
    <w:p w:rsidR="00336839" w:rsidRDefault="00336839" w:rsidP="008514F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31DDD" w:rsidRDefault="00E31DDD" w:rsidP="00336839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1DDD" w:rsidRDefault="00E31DDD" w:rsidP="00336839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1DDD" w:rsidRDefault="00E31DDD" w:rsidP="00336839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1DDD" w:rsidRDefault="00E31DDD" w:rsidP="00336839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07DF" w:rsidRDefault="00CA07DF" w:rsidP="00336839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07DF" w:rsidRDefault="00CA07DF" w:rsidP="00336839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07DF" w:rsidRDefault="00CA07DF" w:rsidP="00336839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07DF" w:rsidRDefault="00CA07DF" w:rsidP="00336839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07DF" w:rsidRDefault="00CA07DF" w:rsidP="00336839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07DF" w:rsidRDefault="00CA07DF" w:rsidP="00336839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07DF" w:rsidRDefault="00CA07DF" w:rsidP="00336839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07DF" w:rsidRDefault="00CA07DF" w:rsidP="00336839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6839" w:rsidRPr="00336839" w:rsidRDefault="00336839" w:rsidP="00336839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6839">
        <w:rPr>
          <w:rFonts w:ascii="Times New Roman" w:eastAsia="Times New Roman" w:hAnsi="Times New Roman" w:cs="Times New Roman"/>
          <w:sz w:val="28"/>
          <w:szCs w:val="28"/>
        </w:rPr>
        <w:t>Приложение 1 к постановлению</w:t>
      </w:r>
    </w:p>
    <w:p w:rsidR="00336839" w:rsidRPr="00336839" w:rsidRDefault="00336839" w:rsidP="00336839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6839">
        <w:rPr>
          <w:rFonts w:ascii="Times New Roman" w:eastAsia="Times New Roman" w:hAnsi="Times New Roman" w:cs="Times New Roman"/>
          <w:sz w:val="28"/>
          <w:szCs w:val="28"/>
        </w:rPr>
        <w:t>от _____________2021 года</w:t>
      </w:r>
    </w:p>
    <w:p w:rsidR="008514F6" w:rsidRPr="00AD33D1" w:rsidRDefault="00160B1A" w:rsidP="008514F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8514F6" w:rsidRPr="00AD33D1">
        <w:rPr>
          <w:rFonts w:ascii="Times New Roman" w:eastAsia="Times New Roman" w:hAnsi="Times New Roman" w:cs="Times New Roman"/>
          <w:sz w:val="28"/>
          <w:szCs w:val="28"/>
        </w:rPr>
        <w:t>Сведения об общей потребности в ресурсах</w:t>
      </w:r>
    </w:p>
    <w:tbl>
      <w:tblPr>
        <w:tblW w:w="10752" w:type="dxa"/>
        <w:tblCellSpacing w:w="5" w:type="nil"/>
        <w:tblInd w:w="-61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38"/>
        <w:gridCol w:w="992"/>
        <w:gridCol w:w="1276"/>
        <w:gridCol w:w="1276"/>
        <w:gridCol w:w="1134"/>
        <w:gridCol w:w="1701"/>
        <w:gridCol w:w="1559"/>
        <w:gridCol w:w="1276"/>
      </w:tblGrid>
      <w:tr w:rsidR="001F5F66" w:rsidRPr="00AD33D1" w:rsidTr="00781131">
        <w:trPr>
          <w:trHeight w:val="349"/>
          <w:tblCellSpacing w:w="5" w:type="nil"/>
        </w:trPr>
        <w:tc>
          <w:tcPr>
            <w:tcW w:w="15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5F66" w:rsidRPr="00AD33D1" w:rsidRDefault="001F5F66" w:rsidP="00781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Par77"/>
            <w:bookmarkEnd w:id="0"/>
            <w:r w:rsidRPr="00AD33D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ресурсов</w:t>
            </w:r>
          </w:p>
        </w:tc>
        <w:tc>
          <w:tcPr>
            <w:tcW w:w="92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F66" w:rsidRPr="00AD33D1" w:rsidRDefault="001F5F66" w:rsidP="00604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3D1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финансирования,  (</w:t>
            </w:r>
            <w:r w:rsidR="006044BD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6044B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D33D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D33D1">
              <w:rPr>
                <w:rFonts w:ascii="Times New Roman" w:eastAsia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1F5F66" w:rsidRPr="00AD33D1" w:rsidTr="00781131">
        <w:trPr>
          <w:trHeight w:val="126"/>
          <w:tblCellSpacing w:w="5" w:type="nil"/>
        </w:trPr>
        <w:tc>
          <w:tcPr>
            <w:tcW w:w="153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5F66" w:rsidRPr="00AD33D1" w:rsidRDefault="001F5F66" w:rsidP="00781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F5F66" w:rsidRPr="00AD33D1" w:rsidRDefault="001F5F66" w:rsidP="00781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3D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22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F66" w:rsidRPr="00AD33D1" w:rsidRDefault="001F5F66" w:rsidP="00F42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3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этапам</w:t>
            </w:r>
          </w:p>
        </w:tc>
      </w:tr>
      <w:tr w:rsidR="00F76443" w:rsidRPr="00AD33D1" w:rsidTr="00D3743B">
        <w:trPr>
          <w:trHeight w:val="126"/>
          <w:tblCellSpacing w:w="5" w:type="nil"/>
        </w:trPr>
        <w:tc>
          <w:tcPr>
            <w:tcW w:w="1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443" w:rsidRPr="00AD33D1" w:rsidRDefault="00F76443" w:rsidP="00781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443" w:rsidRPr="00AD33D1" w:rsidRDefault="00F76443" w:rsidP="00781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443" w:rsidRPr="0086338E" w:rsidRDefault="006044BD" w:rsidP="00F42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Этап 2019 года</w:t>
            </w:r>
            <w:r w:rsidR="00F76443" w:rsidRPr="0086338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443" w:rsidRPr="0086338E" w:rsidRDefault="006044BD" w:rsidP="00604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Этап 2020 года</w:t>
            </w:r>
            <w:r w:rsidRPr="0086338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443" w:rsidRPr="0086338E" w:rsidRDefault="006044BD" w:rsidP="00604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Этап 2021 года</w:t>
            </w:r>
            <w:r w:rsidRPr="0086338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443" w:rsidRPr="0086338E" w:rsidRDefault="006044BD" w:rsidP="00604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Этап 2022 года</w:t>
            </w:r>
            <w:r w:rsidRPr="0086338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443" w:rsidRPr="0086338E" w:rsidRDefault="006044BD" w:rsidP="00604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Этап 2023года</w:t>
            </w:r>
            <w:r w:rsidRPr="0086338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443" w:rsidRPr="0086338E" w:rsidRDefault="006044BD" w:rsidP="00604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Этап 2024 года</w:t>
            </w:r>
            <w:r w:rsidRPr="0086338E">
              <w:rPr>
                <w:rFonts w:ascii="Times New Roman" w:hAnsi="Times New Roman" w:cs="Times New Roman"/>
              </w:rPr>
              <w:br/>
            </w:r>
          </w:p>
        </w:tc>
      </w:tr>
      <w:tr w:rsidR="008E6BAE" w:rsidRPr="00AD33D1" w:rsidTr="00A53315">
        <w:trPr>
          <w:trHeight w:val="126"/>
          <w:tblCellSpacing w:w="5" w:type="nil"/>
        </w:trPr>
        <w:tc>
          <w:tcPr>
            <w:tcW w:w="1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BAE" w:rsidRPr="00AD33D1" w:rsidRDefault="008E6BAE" w:rsidP="00781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3D1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Финансовые ресурсы всего: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BAE" w:rsidRPr="00B061EE" w:rsidRDefault="008E6BAE" w:rsidP="0003525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113 452,350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BAE" w:rsidRPr="00B061EE" w:rsidRDefault="008E6BAE" w:rsidP="00D438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BAE" w:rsidRPr="00B061EE" w:rsidRDefault="008E6BAE" w:rsidP="0078113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BAE" w:rsidRPr="00B061EE" w:rsidRDefault="008E6BAE" w:rsidP="0078113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BAE" w:rsidRDefault="008E6BAE" w:rsidP="00D3743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BAE" w:rsidRDefault="008E6BAE" w:rsidP="00D3743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57 420, 00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BAE" w:rsidRPr="00B061EE" w:rsidRDefault="008E6BAE" w:rsidP="00A533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BAE" w:rsidRDefault="008E6BAE" w:rsidP="00A533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BAE" w:rsidRDefault="008E6BAE" w:rsidP="00A533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56 032, 350</w:t>
            </w:r>
          </w:p>
        </w:tc>
      </w:tr>
      <w:tr w:rsidR="008E6BAE" w:rsidRPr="00AD33D1" w:rsidTr="00A53315">
        <w:trPr>
          <w:trHeight w:val="204"/>
          <w:tblCellSpacing w:w="5" w:type="nil"/>
        </w:trPr>
        <w:tc>
          <w:tcPr>
            <w:tcW w:w="1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BAE" w:rsidRPr="00AD33D1" w:rsidRDefault="008E6BAE" w:rsidP="00781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3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-бюджет поселений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BAE" w:rsidRPr="00B061EE" w:rsidRDefault="008E6BAE" w:rsidP="00D438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226,9047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BAE" w:rsidRPr="00B061EE" w:rsidRDefault="008E6BAE" w:rsidP="00D438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BAE" w:rsidRPr="00B061EE" w:rsidRDefault="008E6BAE" w:rsidP="0078113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BAE" w:rsidRPr="00B061EE" w:rsidRDefault="008E6BAE" w:rsidP="0078113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BAE" w:rsidRDefault="008E6BAE" w:rsidP="00D438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114,840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BAE" w:rsidRPr="00B061EE" w:rsidRDefault="008E6BAE" w:rsidP="00A533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BAE" w:rsidRDefault="008E6BAE" w:rsidP="00A533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112,0647</w:t>
            </w:r>
          </w:p>
        </w:tc>
      </w:tr>
      <w:tr w:rsidR="008E6BAE" w:rsidRPr="00AD33D1" w:rsidTr="00A53315">
        <w:trPr>
          <w:trHeight w:val="204"/>
          <w:tblCellSpacing w:w="5" w:type="nil"/>
        </w:trPr>
        <w:tc>
          <w:tcPr>
            <w:tcW w:w="1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BAE" w:rsidRPr="00AD33D1" w:rsidRDefault="008E6BAE" w:rsidP="00781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3D1">
              <w:rPr>
                <w:rFonts w:ascii="Times New Roman" w:eastAsia="Times New Roman" w:hAnsi="Times New Roman" w:cs="Times New Roman"/>
                <w:sz w:val="28"/>
                <w:szCs w:val="28"/>
              </w:rPr>
              <w:t>-областной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BAE" w:rsidRPr="00AD33D1" w:rsidRDefault="008E6BAE" w:rsidP="00D438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4300,89384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BAE" w:rsidRPr="00AD33D1" w:rsidRDefault="008E6BAE" w:rsidP="00D438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BAE" w:rsidRPr="00AD33D1" w:rsidRDefault="008E6BAE" w:rsidP="00781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BAE" w:rsidRPr="00AD33D1" w:rsidRDefault="008E6BAE" w:rsidP="00781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BAE" w:rsidRPr="00AD33D1" w:rsidRDefault="008E6BAE" w:rsidP="00D438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2171,66454</w:t>
            </w:r>
            <w:r w:rsidRPr="00AB6FF5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BAE" w:rsidRPr="00AD33D1" w:rsidRDefault="008E6BAE" w:rsidP="00A533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BAE" w:rsidRPr="00AD33D1" w:rsidRDefault="008E6BAE" w:rsidP="00A533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2129,2293</w:t>
            </w:r>
            <w:r w:rsidRPr="00AB6FF5">
              <w:rPr>
                <w:vertAlign w:val="superscript"/>
              </w:rPr>
              <w:t>2</w:t>
            </w:r>
          </w:p>
        </w:tc>
      </w:tr>
      <w:tr w:rsidR="008E6BAE" w:rsidRPr="00AD33D1" w:rsidTr="00D3743B">
        <w:trPr>
          <w:trHeight w:val="242"/>
          <w:tblCellSpacing w:w="5" w:type="nil"/>
        </w:trPr>
        <w:tc>
          <w:tcPr>
            <w:tcW w:w="1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BAE" w:rsidRPr="00AD33D1" w:rsidRDefault="008E6BAE" w:rsidP="00781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3D1">
              <w:rPr>
                <w:rFonts w:ascii="Times New Roman" w:eastAsia="Times New Roman" w:hAnsi="Times New Roman" w:cs="Times New Roman"/>
                <w:sz w:val="28"/>
                <w:szCs w:val="28"/>
              </w:rPr>
              <w:t>-федеральный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Фонда )</w:t>
            </w:r>
            <w:r w:rsidRPr="00AD33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BAE" w:rsidRPr="00AD33D1" w:rsidRDefault="008E6BAE" w:rsidP="00D43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108 924,55146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BAE" w:rsidRPr="00AD33D1" w:rsidRDefault="008E6BAE" w:rsidP="00D43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BAE" w:rsidRPr="00AD33D1" w:rsidRDefault="008E6BAE" w:rsidP="00781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BAE" w:rsidRPr="00AD33D1" w:rsidRDefault="008E6BAE" w:rsidP="00781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BAE" w:rsidRPr="00AD33D1" w:rsidRDefault="008E6BAE" w:rsidP="00D43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55133,49546</w:t>
            </w:r>
            <w:r w:rsidRPr="00AB6FF5">
              <w:rPr>
                <w:vertAlign w:val="superscript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BAE" w:rsidRPr="00AD33D1" w:rsidRDefault="008E6BAE" w:rsidP="00A53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BAE" w:rsidRPr="00AD33D1" w:rsidRDefault="008E6BAE" w:rsidP="00A53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53791,056</w:t>
            </w:r>
            <w:r w:rsidRPr="00AB6FF5">
              <w:rPr>
                <w:vertAlign w:val="superscript"/>
              </w:rPr>
              <w:t>1</w:t>
            </w:r>
          </w:p>
        </w:tc>
      </w:tr>
    </w:tbl>
    <w:p w:rsidR="006044BD" w:rsidRDefault="006044BD" w:rsidP="003D03A1">
      <w:pPr>
        <w:jc w:val="both"/>
      </w:pPr>
      <w:r w:rsidRPr="00AB6FF5">
        <w:rPr>
          <w:vertAlign w:val="superscript"/>
        </w:rPr>
        <w:t>1</w:t>
      </w:r>
      <w:r>
        <w:rPr>
          <w:vertAlign w:val="superscript"/>
        </w:rPr>
        <w:t xml:space="preserve"> - </w:t>
      </w:r>
      <w:r w:rsidRPr="003301D9">
        <w:t>Средства Фонда – в настоящее время лимиты не доведены</w:t>
      </w:r>
    </w:p>
    <w:p w:rsidR="006044BD" w:rsidRDefault="006044BD" w:rsidP="003D03A1">
      <w:pPr>
        <w:jc w:val="both"/>
        <w:rPr>
          <w:rFonts w:ascii="Times New Roman" w:hAnsi="Times New Roman" w:cs="Times New Roman"/>
          <w:sz w:val="28"/>
          <w:szCs w:val="28"/>
        </w:rPr>
      </w:pPr>
      <w:r w:rsidRPr="00AB6FF5">
        <w:rPr>
          <w:vertAlign w:val="superscript"/>
        </w:rPr>
        <w:t>2</w:t>
      </w:r>
      <w:r>
        <w:rPr>
          <w:vertAlign w:val="superscript"/>
        </w:rPr>
        <w:t xml:space="preserve"> - </w:t>
      </w:r>
      <w:r w:rsidR="00336839" w:rsidRPr="003301D9">
        <w:t>Средства областного бюджета 202</w:t>
      </w:r>
      <w:r w:rsidR="00336839">
        <w:t>2</w:t>
      </w:r>
      <w:r w:rsidR="00336839" w:rsidRPr="003301D9">
        <w:t xml:space="preserve"> – 202</w:t>
      </w:r>
      <w:r w:rsidR="00336839">
        <w:t>3</w:t>
      </w:r>
      <w:r w:rsidR="00336839" w:rsidRPr="003301D9">
        <w:t xml:space="preserve"> годов – подлежат корректировке в законе об областном бюджете в связи с </w:t>
      </w:r>
      <w:r w:rsidR="00336839" w:rsidRPr="003301D9">
        <w:rPr>
          <w:szCs w:val="28"/>
        </w:rPr>
        <w:t xml:space="preserve">ускоренным расселением аварийного </w:t>
      </w:r>
      <w:r w:rsidR="00336839" w:rsidRPr="003301D9">
        <w:rPr>
          <w:color w:val="000000"/>
          <w:szCs w:val="28"/>
        </w:rPr>
        <w:t>жилищного фонда.</w:t>
      </w:r>
    </w:p>
    <w:p w:rsidR="00EF3A88" w:rsidRDefault="00EF3A88" w:rsidP="00AF5D34">
      <w:pPr>
        <w:pStyle w:val="a7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E31DDD" w:rsidRDefault="00E31DDD" w:rsidP="00EF3A88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1DDD" w:rsidRDefault="00E31DDD" w:rsidP="00EF3A88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1DDD" w:rsidRDefault="00E31DDD" w:rsidP="00EF3A88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1DDD" w:rsidRDefault="00E31DDD" w:rsidP="00EF3A88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1DDD" w:rsidRDefault="00E31DDD" w:rsidP="00EF3A88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1DDD" w:rsidRDefault="00E31DDD" w:rsidP="00EF3A88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1DDD" w:rsidRDefault="00E31DDD" w:rsidP="00EF3A88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1DDD" w:rsidRDefault="00E31DDD" w:rsidP="00EF3A88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1DDD" w:rsidRDefault="00E31DDD" w:rsidP="00EF3A88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1DDD" w:rsidRDefault="00E31DDD" w:rsidP="00EF3A88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1DDD" w:rsidRDefault="00E31DDD" w:rsidP="00EF3A88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1DDD" w:rsidRDefault="00E31DDD" w:rsidP="00EF3A88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2E8A" w:rsidRPr="00336839" w:rsidRDefault="00932E8A" w:rsidP="00932E8A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683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8E6BAE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336839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932E8A" w:rsidRPr="00336839" w:rsidRDefault="00932E8A" w:rsidP="00932E8A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6839">
        <w:rPr>
          <w:rFonts w:ascii="Times New Roman" w:eastAsia="Times New Roman" w:hAnsi="Times New Roman" w:cs="Times New Roman"/>
          <w:sz w:val="28"/>
          <w:szCs w:val="28"/>
        </w:rPr>
        <w:t>от _____________2021 года</w:t>
      </w:r>
    </w:p>
    <w:p w:rsidR="00932E8A" w:rsidRDefault="00932E8A" w:rsidP="00666009">
      <w:pPr>
        <w:pStyle w:val="a7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0E99" w:rsidRPr="00666009" w:rsidRDefault="00EF0E99" w:rsidP="00666009">
      <w:pPr>
        <w:pStyle w:val="a7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6009">
        <w:rPr>
          <w:rFonts w:ascii="Times New Roman" w:eastAsia="Times New Roman" w:hAnsi="Times New Roman" w:cs="Times New Roman"/>
          <w:sz w:val="28"/>
          <w:szCs w:val="28"/>
        </w:rPr>
        <w:t>6. Сведения о распределении объемов и источников финансирования по годам</w:t>
      </w:r>
    </w:p>
    <w:p w:rsidR="00EF0E99" w:rsidRPr="00666009" w:rsidRDefault="00EF0E99" w:rsidP="00982CC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009">
        <w:rPr>
          <w:rFonts w:ascii="Times New Roman" w:eastAsia="Calibri" w:hAnsi="Times New Roman" w:cs="Times New Roman"/>
          <w:sz w:val="28"/>
          <w:szCs w:val="28"/>
        </w:rPr>
        <w:t>Финансовое обеспечение мероприятий Программы планируется осуществлять за счет средств бюджета Волжского сельского поселения</w:t>
      </w:r>
      <w:proofErr w:type="gramStart"/>
      <w:r w:rsidRPr="00666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2E4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6902E4">
        <w:rPr>
          <w:rFonts w:ascii="Times New Roman" w:eastAsia="Calibri" w:hAnsi="Times New Roman" w:cs="Times New Roman"/>
          <w:sz w:val="28"/>
          <w:szCs w:val="28"/>
        </w:rPr>
        <w:t xml:space="preserve"> федерального и </w:t>
      </w:r>
      <w:r w:rsidRPr="00666009">
        <w:rPr>
          <w:rFonts w:ascii="Times New Roman" w:eastAsia="Calibri" w:hAnsi="Times New Roman" w:cs="Times New Roman"/>
          <w:sz w:val="28"/>
          <w:szCs w:val="28"/>
        </w:rPr>
        <w:t>областного бюджет</w:t>
      </w:r>
      <w:r w:rsidR="006902E4">
        <w:rPr>
          <w:rFonts w:ascii="Times New Roman" w:eastAsia="Calibri" w:hAnsi="Times New Roman" w:cs="Times New Roman"/>
          <w:sz w:val="28"/>
          <w:szCs w:val="28"/>
        </w:rPr>
        <w:t>ов</w:t>
      </w:r>
      <w:r w:rsidRPr="00666009">
        <w:rPr>
          <w:rFonts w:ascii="Times New Roman" w:eastAsia="Calibri" w:hAnsi="Times New Roman" w:cs="Times New Roman"/>
          <w:sz w:val="28"/>
          <w:szCs w:val="28"/>
        </w:rPr>
        <w:t xml:space="preserve"> . </w:t>
      </w:r>
    </w:p>
    <w:p w:rsidR="001D5941" w:rsidRPr="00666009" w:rsidRDefault="00EF0E99" w:rsidP="00982CC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009">
        <w:rPr>
          <w:rFonts w:ascii="Times New Roman" w:eastAsia="Calibri" w:hAnsi="Times New Roman" w:cs="Times New Roman"/>
          <w:sz w:val="28"/>
          <w:szCs w:val="28"/>
        </w:rPr>
        <w:t xml:space="preserve">Общий  объем финансирования  Программы составляет  </w:t>
      </w:r>
    </w:p>
    <w:p w:rsidR="00EF0E99" w:rsidRPr="00666009" w:rsidRDefault="006902E4" w:rsidP="00982CC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113 452 350,00 </w:t>
      </w:r>
      <w:r w:rsidR="00EF0E99" w:rsidRPr="00666009">
        <w:rPr>
          <w:rFonts w:ascii="Times New Roman" w:eastAsia="Calibri" w:hAnsi="Times New Roman" w:cs="Times New Roman"/>
          <w:sz w:val="28"/>
          <w:szCs w:val="28"/>
        </w:rPr>
        <w:t xml:space="preserve">рублей, по годам: </w:t>
      </w:r>
    </w:p>
    <w:p w:rsidR="00061845" w:rsidRPr="00666009" w:rsidRDefault="006902E4" w:rsidP="00982CC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этапу 2019 года</w:t>
      </w:r>
      <w:r w:rsidR="00061845" w:rsidRPr="00666009">
        <w:rPr>
          <w:rFonts w:ascii="Times New Roman" w:eastAsia="Calibri" w:hAnsi="Times New Roman" w:cs="Times New Roman"/>
          <w:sz w:val="28"/>
          <w:szCs w:val="28"/>
        </w:rPr>
        <w:t xml:space="preserve"> – 0,00</w:t>
      </w:r>
    </w:p>
    <w:p w:rsidR="00061845" w:rsidRPr="00666009" w:rsidRDefault="006902E4" w:rsidP="00982CC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этапу 2020 года</w:t>
      </w:r>
      <w:r w:rsidRPr="00666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1845" w:rsidRPr="00666009">
        <w:rPr>
          <w:rFonts w:ascii="Times New Roman" w:eastAsia="Calibri" w:hAnsi="Times New Roman" w:cs="Times New Roman"/>
          <w:sz w:val="28"/>
          <w:szCs w:val="28"/>
        </w:rPr>
        <w:t>– 0,00</w:t>
      </w:r>
    </w:p>
    <w:p w:rsidR="00061845" w:rsidRPr="00666009" w:rsidRDefault="006902E4" w:rsidP="00982CC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этапу 2021 года</w:t>
      </w:r>
      <w:r w:rsidRPr="00666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1845" w:rsidRPr="00666009">
        <w:rPr>
          <w:rFonts w:ascii="Times New Roman" w:eastAsia="Calibri" w:hAnsi="Times New Roman" w:cs="Times New Roman"/>
          <w:sz w:val="28"/>
          <w:szCs w:val="28"/>
        </w:rPr>
        <w:t>– 0,00</w:t>
      </w:r>
    </w:p>
    <w:p w:rsidR="00061845" w:rsidRPr="00666009" w:rsidRDefault="006902E4" w:rsidP="00982CC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этапу 2022 года</w:t>
      </w:r>
      <w:r w:rsidR="00061845" w:rsidRPr="00666009">
        <w:rPr>
          <w:rFonts w:ascii="Times New Roman" w:eastAsia="Calibri" w:hAnsi="Times New Roman" w:cs="Times New Roman"/>
          <w:sz w:val="28"/>
          <w:szCs w:val="28"/>
        </w:rPr>
        <w:t xml:space="preserve"> – 57</w:t>
      </w:r>
      <w:r>
        <w:rPr>
          <w:rFonts w:ascii="Times New Roman" w:eastAsia="Calibri" w:hAnsi="Times New Roman" w:cs="Times New Roman"/>
          <w:sz w:val="28"/>
          <w:szCs w:val="28"/>
        </w:rPr>
        <w:t> 420 000,00</w:t>
      </w:r>
    </w:p>
    <w:p w:rsidR="00061845" w:rsidRPr="00666009" w:rsidRDefault="006902E4" w:rsidP="00982CC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этапу 2023 года</w:t>
      </w:r>
      <w:r w:rsidRPr="00666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0F19" w:rsidRPr="00666009">
        <w:rPr>
          <w:rFonts w:ascii="Times New Roman" w:eastAsia="Calibri" w:hAnsi="Times New Roman" w:cs="Times New Roman"/>
          <w:sz w:val="28"/>
          <w:szCs w:val="28"/>
        </w:rPr>
        <w:t>–</w:t>
      </w:r>
      <w:r w:rsidR="00061845" w:rsidRPr="00666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6BAE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,00</w:t>
      </w:r>
    </w:p>
    <w:p w:rsidR="00061845" w:rsidRPr="00666009" w:rsidRDefault="006902E4" w:rsidP="00982CC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этапу 2024 года</w:t>
      </w:r>
      <w:r w:rsidR="00C90F19" w:rsidRPr="0066600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E6BAE">
        <w:rPr>
          <w:rFonts w:ascii="Times New Roman" w:eastAsia="Calibri" w:hAnsi="Times New Roman" w:cs="Times New Roman"/>
          <w:sz w:val="28"/>
          <w:szCs w:val="28"/>
        </w:rPr>
        <w:t>56 032 350,00</w:t>
      </w:r>
    </w:p>
    <w:p w:rsidR="00EF0E99" w:rsidRPr="00023200" w:rsidRDefault="00EF0E99" w:rsidP="00982CC7">
      <w:pPr>
        <w:pStyle w:val="a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23200">
        <w:rPr>
          <w:rFonts w:ascii="Times New Roman" w:eastAsia="Calibri" w:hAnsi="Times New Roman" w:cs="Times New Roman"/>
          <w:sz w:val="28"/>
          <w:szCs w:val="28"/>
        </w:rPr>
        <w:t xml:space="preserve">     Финансирование  мероприятий Программы осуществляется </w:t>
      </w:r>
      <w:proofErr w:type="gramStart"/>
      <w:r w:rsidRPr="00023200">
        <w:rPr>
          <w:rFonts w:ascii="Times New Roman" w:eastAsia="Calibri" w:hAnsi="Times New Roman" w:cs="Times New Roman"/>
          <w:sz w:val="28"/>
          <w:szCs w:val="28"/>
        </w:rPr>
        <w:t>за счет средств  местного бюджета в соответствии с решением Муниципального Совета Волжского сельского поселения о бюджете на соответствующий год</w:t>
      </w:r>
      <w:proofErr w:type="gramEnd"/>
      <w:r w:rsidRPr="00023200">
        <w:rPr>
          <w:rFonts w:ascii="Times New Roman" w:eastAsia="Calibri" w:hAnsi="Times New Roman" w:cs="Times New Roman"/>
          <w:sz w:val="28"/>
          <w:szCs w:val="28"/>
        </w:rPr>
        <w:t>.   Объемы финансирования Программы носят прогнозный характер и подлежат ежегодному уточнению при формировании проекта местного бюджета на очередной финансовый год, исходя из возможностей</w:t>
      </w:r>
      <w:r w:rsidRPr="0002320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</w:t>
      </w:r>
    </w:p>
    <w:p w:rsidR="00883C62" w:rsidRDefault="00883C62" w:rsidP="00982CC7">
      <w:pPr>
        <w:pStyle w:val="a7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4E5B6E" w:rsidRDefault="00666009" w:rsidP="00717B86">
      <w:pPr>
        <w:pStyle w:val="a5"/>
        <w:ind w:left="0"/>
      </w:pPr>
      <w:r>
        <w:tab/>
      </w:r>
    </w:p>
    <w:p w:rsidR="004E5B6E" w:rsidRDefault="004E5B6E" w:rsidP="00717B86">
      <w:pPr>
        <w:pStyle w:val="a5"/>
        <w:ind w:left="0"/>
      </w:pPr>
    </w:p>
    <w:p w:rsidR="004E5B6E" w:rsidRDefault="004E5B6E" w:rsidP="00717B86">
      <w:pPr>
        <w:pStyle w:val="a5"/>
        <w:ind w:left="0"/>
      </w:pPr>
    </w:p>
    <w:p w:rsidR="004E5B6E" w:rsidRDefault="004E5B6E" w:rsidP="00717B86">
      <w:pPr>
        <w:pStyle w:val="a5"/>
        <w:ind w:left="0"/>
      </w:pPr>
    </w:p>
    <w:p w:rsidR="004E5B6E" w:rsidRDefault="004E5B6E" w:rsidP="00717B86">
      <w:pPr>
        <w:pStyle w:val="a5"/>
        <w:ind w:left="0"/>
      </w:pPr>
    </w:p>
    <w:p w:rsidR="004E5B6E" w:rsidRDefault="004E5B6E" w:rsidP="00717B86">
      <w:pPr>
        <w:pStyle w:val="a5"/>
        <w:ind w:left="0"/>
      </w:pPr>
    </w:p>
    <w:p w:rsidR="004E5B6E" w:rsidRDefault="004E5B6E" w:rsidP="00717B86">
      <w:pPr>
        <w:pStyle w:val="a5"/>
        <w:ind w:left="0"/>
      </w:pPr>
    </w:p>
    <w:p w:rsidR="004E5B6E" w:rsidRDefault="004E5B6E" w:rsidP="00717B86">
      <w:pPr>
        <w:pStyle w:val="a5"/>
        <w:ind w:left="0"/>
      </w:pPr>
    </w:p>
    <w:p w:rsidR="004E5B6E" w:rsidRDefault="004E5B6E" w:rsidP="00717B86">
      <w:pPr>
        <w:pStyle w:val="a5"/>
        <w:ind w:left="0"/>
      </w:pPr>
    </w:p>
    <w:p w:rsidR="004E5B6E" w:rsidRDefault="004E5B6E" w:rsidP="00717B86">
      <w:pPr>
        <w:pStyle w:val="a5"/>
        <w:ind w:left="0"/>
      </w:pPr>
    </w:p>
    <w:p w:rsidR="004E5B6E" w:rsidRDefault="004E5B6E" w:rsidP="00717B86">
      <w:pPr>
        <w:pStyle w:val="a5"/>
        <w:ind w:left="0"/>
      </w:pPr>
    </w:p>
    <w:p w:rsidR="004E5B6E" w:rsidRDefault="004E5B6E" w:rsidP="00717B86">
      <w:pPr>
        <w:pStyle w:val="a5"/>
        <w:ind w:left="0"/>
      </w:pPr>
    </w:p>
    <w:p w:rsidR="004E5B6E" w:rsidRDefault="004E5B6E" w:rsidP="00717B86">
      <w:pPr>
        <w:pStyle w:val="a5"/>
        <w:ind w:left="0"/>
      </w:pPr>
    </w:p>
    <w:p w:rsidR="004E5B6E" w:rsidRDefault="004E5B6E" w:rsidP="00717B86">
      <w:pPr>
        <w:pStyle w:val="a5"/>
        <w:ind w:left="0"/>
      </w:pPr>
    </w:p>
    <w:p w:rsidR="004E5B6E" w:rsidRDefault="004E5B6E" w:rsidP="00717B86">
      <w:pPr>
        <w:pStyle w:val="a5"/>
        <w:ind w:left="0"/>
      </w:pPr>
    </w:p>
    <w:p w:rsidR="004E5B6E" w:rsidRDefault="004E5B6E" w:rsidP="00717B86">
      <w:pPr>
        <w:pStyle w:val="a5"/>
        <w:ind w:left="0"/>
      </w:pPr>
    </w:p>
    <w:p w:rsidR="004E5B6E" w:rsidRDefault="004E5B6E" w:rsidP="00717B86">
      <w:pPr>
        <w:pStyle w:val="a5"/>
        <w:ind w:left="0"/>
      </w:pPr>
    </w:p>
    <w:p w:rsidR="004E5B6E" w:rsidRDefault="004E5B6E" w:rsidP="00717B86">
      <w:pPr>
        <w:pStyle w:val="a5"/>
        <w:ind w:left="0"/>
      </w:pPr>
    </w:p>
    <w:p w:rsidR="004E5B6E" w:rsidRDefault="004E5B6E" w:rsidP="00717B86">
      <w:pPr>
        <w:pStyle w:val="a5"/>
        <w:ind w:left="0"/>
      </w:pPr>
    </w:p>
    <w:p w:rsidR="004E5B6E" w:rsidRDefault="004E5B6E" w:rsidP="00717B86">
      <w:pPr>
        <w:pStyle w:val="a5"/>
        <w:ind w:left="0"/>
      </w:pPr>
    </w:p>
    <w:p w:rsidR="004E5B6E" w:rsidRDefault="004E5B6E" w:rsidP="00717B86">
      <w:pPr>
        <w:pStyle w:val="a5"/>
        <w:ind w:left="0"/>
      </w:pPr>
    </w:p>
    <w:p w:rsidR="004E5B6E" w:rsidRDefault="004E5B6E" w:rsidP="00717B86">
      <w:pPr>
        <w:pStyle w:val="a5"/>
        <w:ind w:left="0"/>
      </w:pPr>
    </w:p>
    <w:p w:rsidR="004E5B6E" w:rsidRDefault="004E5B6E" w:rsidP="00717B86">
      <w:pPr>
        <w:pStyle w:val="a5"/>
        <w:ind w:left="0"/>
      </w:pPr>
    </w:p>
    <w:p w:rsidR="004E5B6E" w:rsidRDefault="004E5B6E" w:rsidP="00717B86">
      <w:pPr>
        <w:pStyle w:val="a5"/>
        <w:ind w:left="0"/>
      </w:pPr>
    </w:p>
    <w:p w:rsidR="004E5B6E" w:rsidRDefault="004E5B6E" w:rsidP="00717B86">
      <w:pPr>
        <w:pStyle w:val="a5"/>
        <w:ind w:left="0"/>
      </w:pPr>
    </w:p>
    <w:p w:rsidR="004E5B6E" w:rsidRDefault="004E5B6E" w:rsidP="00717B86">
      <w:pPr>
        <w:pStyle w:val="a5"/>
        <w:ind w:left="0"/>
      </w:pPr>
    </w:p>
    <w:p w:rsidR="004E5B6E" w:rsidRDefault="004E5B6E" w:rsidP="00717B86">
      <w:pPr>
        <w:pStyle w:val="a5"/>
        <w:ind w:left="0"/>
      </w:pPr>
    </w:p>
    <w:p w:rsidR="004E5B6E" w:rsidRDefault="004E5B6E" w:rsidP="00717B86">
      <w:pPr>
        <w:pStyle w:val="a5"/>
        <w:ind w:left="0"/>
      </w:pPr>
    </w:p>
    <w:p w:rsidR="00CA07DF" w:rsidRDefault="00CA07DF" w:rsidP="008A67AE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07DF" w:rsidRDefault="00CA07DF" w:rsidP="008A67AE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A67AE" w:rsidRPr="00336839" w:rsidRDefault="008A67AE" w:rsidP="008A67AE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683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8E6BA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36839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8A67AE" w:rsidRPr="00336839" w:rsidRDefault="008A67AE" w:rsidP="008A67AE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6839">
        <w:rPr>
          <w:rFonts w:ascii="Times New Roman" w:eastAsia="Times New Roman" w:hAnsi="Times New Roman" w:cs="Times New Roman"/>
          <w:sz w:val="28"/>
          <w:szCs w:val="28"/>
        </w:rPr>
        <w:t>от _____________2021 года</w:t>
      </w:r>
    </w:p>
    <w:p w:rsidR="008A67AE" w:rsidRPr="00962278" w:rsidRDefault="008A67AE" w:rsidP="0096227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78BF" w:rsidRPr="00962278" w:rsidRDefault="008A78BF" w:rsidP="0096227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278">
        <w:rPr>
          <w:rFonts w:ascii="Times New Roman" w:hAnsi="Times New Roman" w:cs="Times New Roman"/>
          <w:bCs/>
          <w:sz w:val="28"/>
          <w:szCs w:val="28"/>
        </w:rPr>
        <w:t>8</w:t>
      </w:r>
      <w:r w:rsidR="00C1659B" w:rsidRPr="00962278">
        <w:rPr>
          <w:rFonts w:ascii="Times New Roman" w:hAnsi="Times New Roman" w:cs="Times New Roman"/>
          <w:bCs/>
          <w:sz w:val="28"/>
          <w:szCs w:val="28"/>
        </w:rPr>
        <w:t xml:space="preserve">. Целевые показатели программы и методика оценки эффективности и результативности </w:t>
      </w:r>
    </w:p>
    <w:p w:rsidR="008A67AE" w:rsidRPr="00962278" w:rsidRDefault="008A78BF" w:rsidP="00E52A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278">
        <w:rPr>
          <w:rFonts w:ascii="Times New Roman" w:hAnsi="Times New Roman" w:cs="Times New Roman"/>
          <w:sz w:val="28"/>
          <w:szCs w:val="28"/>
        </w:rPr>
        <w:t xml:space="preserve">Оценка результативности реализации Программы осуществляется один раз в год по итогам реализации соответствующего этапа Программы путем сопоставления фактически достигнутых показателей и </w:t>
      </w:r>
      <w:hyperlink w:anchor="Par329" w:history="1">
        <w:r w:rsidRPr="00962278">
          <w:rPr>
            <w:rFonts w:ascii="Times New Roman" w:hAnsi="Times New Roman" w:cs="Times New Roman"/>
            <w:sz w:val="28"/>
            <w:szCs w:val="28"/>
          </w:rPr>
          <w:t>планируемых показателей</w:t>
        </w:r>
      </w:hyperlink>
      <w:r w:rsidRPr="00962278">
        <w:rPr>
          <w:rFonts w:ascii="Times New Roman" w:hAnsi="Times New Roman" w:cs="Times New Roman"/>
          <w:sz w:val="28"/>
          <w:szCs w:val="28"/>
        </w:rPr>
        <w:t xml:space="preserve"> выполнения Программы. </w:t>
      </w:r>
      <w:r w:rsidR="008A67AE" w:rsidRPr="00962278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="008A67AE" w:rsidRPr="00962278">
        <w:rPr>
          <w:rFonts w:ascii="Times New Roman" w:hAnsi="Times New Roman" w:cs="Times New Roman"/>
          <w:sz w:val="28"/>
          <w:szCs w:val="28"/>
        </w:rPr>
        <w:t>степени достижения результата использования субсидии</w:t>
      </w:r>
      <w:proofErr w:type="gramEnd"/>
      <w:r w:rsidR="008A67AE" w:rsidRPr="00962278">
        <w:rPr>
          <w:rFonts w:ascii="Times New Roman" w:hAnsi="Times New Roman" w:cs="Times New Roman"/>
          <w:sz w:val="28"/>
          <w:szCs w:val="28"/>
        </w:rPr>
        <w:t xml:space="preserve"> и эффективности использования субсидии осуществляется ответственным исполнителем ежегодно в соответствии с методическими рекомендациями Фонда.</w:t>
      </w:r>
    </w:p>
    <w:p w:rsidR="008A67AE" w:rsidRPr="00962278" w:rsidRDefault="008A67AE" w:rsidP="00E52A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278">
        <w:rPr>
          <w:rFonts w:ascii="Times New Roman" w:hAnsi="Times New Roman" w:cs="Times New Roman"/>
          <w:sz w:val="28"/>
          <w:szCs w:val="28"/>
        </w:rPr>
        <w:t>Степень достижения результата использования субсидии (R') рассчитывается по формуле:</w:t>
      </w:r>
    </w:p>
    <w:p w:rsidR="008A67AE" w:rsidRPr="00962278" w:rsidRDefault="008A67AE" w:rsidP="009622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A67AE" w:rsidRPr="00962278" w:rsidRDefault="008A67AE" w:rsidP="009622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62278">
        <w:rPr>
          <w:rFonts w:ascii="Times New Roman" w:hAnsi="Times New Roman" w:cs="Times New Roman"/>
          <w:noProof/>
          <w:position w:val="-25"/>
          <w:sz w:val="28"/>
          <w:szCs w:val="28"/>
        </w:rPr>
        <w:drawing>
          <wp:inline distT="0" distB="0" distL="0" distR="0">
            <wp:extent cx="3594100" cy="457200"/>
            <wp:effectExtent l="19050" t="0" r="0" b="0"/>
            <wp:docPr id="1" name="Рисунок 1" descr="base_23638_12370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38_123706_3276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7AE" w:rsidRPr="00962278" w:rsidRDefault="008A67AE" w:rsidP="009622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A67AE" w:rsidRPr="00962278" w:rsidRDefault="008A67AE" w:rsidP="00E52A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278">
        <w:rPr>
          <w:rFonts w:ascii="Times New Roman" w:hAnsi="Times New Roman" w:cs="Times New Roman"/>
          <w:sz w:val="28"/>
          <w:szCs w:val="28"/>
        </w:rPr>
        <w:t>где:</w:t>
      </w:r>
    </w:p>
    <w:p w:rsidR="008A67AE" w:rsidRPr="00962278" w:rsidRDefault="008A67AE" w:rsidP="00E52A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278">
        <w:rPr>
          <w:rFonts w:ascii="Times New Roman" w:hAnsi="Times New Roman" w:cs="Times New Roman"/>
          <w:sz w:val="28"/>
          <w:szCs w:val="28"/>
        </w:rPr>
        <w:t>X1(2) тек</w:t>
      </w:r>
      <w:proofErr w:type="gramStart"/>
      <w:r w:rsidRPr="009622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227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6227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62278">
        <w:rPr>
          <w:rFonts w:ascii="Times New Roman" w:hAnsi="Times New Roman" w:cs="Times New Roman"/>
          <w:sz w:val="28"/>
          <w:szCs w:val="28"/>
        </w:rPr>
        <w:t>екущее значение показателя;</w:t>
      </w:r>
    </w:p>
    <w:p w:rsidR="008A67AE" w:rsidRPr="00962278" w:rsidRDefault="008A67AE" w:rsidP="00E52A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278">
        <w:rPr>
          <w:rFonts w:ascii="Times New Roman" w:hAnsi="Times New Roman" w:cs="Times New Roman"/>
          <w:sz w:val="28"/>
          <w:szCs w:val="28"/>
        </w:rPr>
        <w:t>X1(2) план</w:t>
      </w:r>
      <w:proofErr w:type="gramStart"/>
      <w:r w:rsidRPr="009622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227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622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2278">
        <w:rPr>
          <w:rFonts w:ascii="Times New Roman" w:hAnsi="Times New Roman" w:cs="Times New Roman"/>
          <w:sz w:val="28"/>
          <w:szCs w:val="28"/>
        </w:rPr>
        <w:t>лановое значение показателя.</w:t>
      </w:r>
    </w:p>
    <w:p w:rsidR="008A67AE" w:rsidRPr="00962278" w:rsidRDefault="008A67AE" w:rsidP="00E52A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278">
        <w:rPr>
          <w:rFonts w:ascii="Times New Roman" w:hAnsi="Times New Roman" w:cs="Times New Roman"/>
          <w:sz w:val="28"/>
          <w:szCs w:val="28"/>
        </w:rPr>
        <w:t>При значении показателя результата использования субсидии 95 процентов и более результат использования субсидии признается высокой, при значении от 90 до 95 процентов - средней, при значении менее 90 процентов - низкой.</w:t>
      </w:r>
    </w:p>
    <w:p w:rsidR="008A67AE" w:rsidRPr="00962278" w:rsidRDefault="008A67AE" w:rsidP="00E52A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278">
        <w:rPr>
          <w:rFonts w:ascii="Times New Roman" w:hAnsi="Times New Roman" w:cs="Times New Roman"/>
          <w:sz w:val="28"/>
          <w:szCs w:val="28"/>
        </w:rPr>
        <w:t>Показатель эффективности использования субсидии (R) рассчитывается по формуле:</w:t>
      </w:r>
    </w:p>
    <w:p w:rsidR="008A67AE" w:rsidRPr="00962278" w:rsidRDefault="008A67AE" w:rsidP="009622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A67AE" w:rsidRPr="00962278" w:rsidRDefault="008A67AE" w:rsidP="00E52A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278">
        <w:rPr>
          <w:rFonts w:ascii="Times New Roman" w:hAnsi="Times New Roman" w:cs="Times New Roman"/>
          <w:sz w:val="28"/>
          <w:szCs w:val="28"/>
        </w:rPr>
        <w:t>R = R' / (</w:t>
      </w:r>
      <w:proofErr w:type="spellStart"/>
      <w:r w:rsidRPr="00962278">
        <w:rPr>
          <w:rFonts w:ascii="Times New Roman" w:hAnsi="Times New Roman" w:cs="Times New Roman"/>
          <w:sz w:val="28"/>
          <w:szCs w:val="28"/>
        </w:rPr>
        <w:t>Fтек</w:t>
      </w:r>
      <w:proofErr w:type="spellEnd"/>
      <w:r w:rsidRPr="009622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227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proofErr w:type="gramStart"/>
      <w:r w:rsidRPr="00962278">
        <w:rPr>
          <w:rFonts w:ascii="Times New Roman" w:hAnsi="Times New Roman" w:cs="Times New Roman"/>
          <w:sz w:val="28"/>
          <w:szCs w:val="28"/>
        </w:rPr>
        <w:t>Fплан</w:t>
      </w:r>
      <w:proofErr w:type="spellEnd"/>
      <w:r w:rsidRPr="00962278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96227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62278">
        <w:rPr>
          <w:rFonts w:ascii="Times New Roman" w:hAnsi="Times New Roman" w:cs="Times New Roman"/>
          <w:sz w:val="28"/>
          <w:szCs w:val="28"/>
        </w:rPr>
        <w:t xml:space="preserve"> 100%,</w:t>
      </w:r>
      <w:proofErr w:type="gramEnd"/>
    </w:p>
    <w:p w:rsidR="008A67AE" w:rsidRPr="00962278" w:rsidRDefault="008A67AE" w:rsidP="009622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E52A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278">
        <w:rPr>
          <w:rFonts w:ascii="Times New Roman" w:hAnsi="Times New Roman" w:cs="Times New Roman"/>
          <w:sz w:val="28"/>
          <w:szCs w:val="28"/>
        </w:rPr>
        <w:t>где:</w:t>
      </w:r>
    </w:p>
    <w:p w:rsidR="00EF6051" w:rsidRPr="00962278" w:rsidRDefault="00EF6051" w:rsidP="00E52A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7AE" w:rsidRPr="00962278" w:rsidRDefault="008A67AE" w:rsidP="00E52A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278">
        <w:rPr>
          <w:rFonts w:ascii="Times New Roman" w:hAnsi="Times New Roman" w:cs="Times New Roman"/>
          <w:sz w:val="28"/>
          <w:szCs w:val="28"/>
        </w:rPr>
        <w:t>R' - показатель результата использования субсидии;</w:t>
      </w:r>
    </w:p>
    <w:p w:rsidR="008A67AE" w:rsidRPr="00962278" w:rsidRDefault="008A67AE" w:rsidP="00E52A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62278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962278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Pr="00962278">
        <w:rPr>
          <w:rFonts w:ascii="Times New Roman" w:hAnsi="Times New Roman" w:cs="Times New Roman"/>
          <w:sz w:val="28"/>
          <w:szCs w:val="28"/>
        </w:rPr>
        <w:t>. - плановая сумма финансирования по Программе;</w:t>
      </w:r>
    </w:p>
    <w:p w:rsidR="008A67AE" w:rsidRPr="00962278" w:rsidRDefault="008A67AE" w:rsidP="00E52A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62278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962278">
        <w:rPr>
          <w:rFonts w:ascii="Times New Roman" w:hAnsi="Times New Roman" w:cs="Times New Roman"/>
          <w:sz w:val="28"/>
          <w:szCs w:val="28"/>
        </w:rPr>
        <w:t>тек</w:t>
      </w:r>
      <w:proofErr w:type="spellEnd"/>
      <w:r w:rsidRPr="00962278">
        <w:rPr>
          <w:rFonts w:ascii="Times New Roman" w:hAnsi="Times New Roman" w:cs="Times New Roman"/>
          <w:sz w:val="28"/>
          <w:szCs w:val="28"/>
        </w:rPr>
        <w:t>. - сумма финансирования на текущую дату.</w:t>
      </w:r>
    </w:p>
    <w:p w:rsidR="008A67AE" w:rsidRPr="00962278" w:rsidRDefault="008A67AE" w:rsidP="00E52A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278">
        <w:rPr>
          <w:rFonts w:ascii="Times New Roman" w:hAnsi="Times New Roman" w:cs="Times New Roman"/>
          <w:sz w:val="28"/>
          <w:szCs w:val="28"/>
        </w:rPr>
        <w:t>При значении показателя эффективности использования субсидии 95 процентов и более эффективность использования субсидии за счет средств Фонда признается высокой, при значении от 90 до 95 процентов - средней, при значении менее 90 процентов - низкой.</w:t>
      </w:r>
    </w:p>
    <w:p w:rsidR="008A67AE" w:rsidRPr="00962278" w:rsidRDefault="008A67AE" w:rsidP="00E52A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278">
        <w:rPr>
          <w:rFonts w:ascii="Times New Roman" w:hAnsi="Times New Roman" w:cs="Times New Roman"/>
          <w:sz w:val="28"/>
          <w:szCs w:val="28"/>
        </w:rPr>
        <w:t>При расчете эффективности использования субсидии применяются следующие показатели результата использования субсидии:</w:t>
      </w:r>
    </w:p>
    <w:p w:rsidR="008A67AE" w:rsidRPr="001D2D95" w:rsidRDefault="008A67AE" w:rsidP="001D2D95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89"/>
        <w:gridCol w:w="1134"/>
        <w:gridCol w:w="1134"/>
        <w:gridCol w:w="1134"/>
        <w:gridCol w:w="1134"/>
        <w:gridCol w:w="1134"/>
        <w:gridCol w:w="1134"/>
      </w:tblGrid>
      <w:tr w:rsidR="008A67AE" w:rsidRPr="001D2D95" w:rsidTr="008E6BAE">
        <w:tc>
          <w:tcPr>
            <w:tcW w:w="567" w:type="dxa"/>
          </w:tcPr>
          <w:p w:rsidR="008A67AE" w:rsidRPr="001D2D95" w:rsidRDefault="008A67AE" w:rsidP="001D2D9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D2D9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8A67AE" w:rsidRPr="001D2D95" w:rsidRDefault="008A67AE" w:rsidP="001D2D9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2D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D2D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D2D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89" w:type="dxa"/>
          </w:tcPr>
          <w:p w:rsidR="008A67AE" w:rsidRPr="001D2D95" w:rsidRDefault="008A67AE" w:rsidP="001D2D9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D2D9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  <w:r w:rsidRPr="001D2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 использования субсидии</w:t>
            </w:r>
          </w:p>
        </w:tc>
        <w:tc>
          <w:tcPr>
            <w:tcW w:w="1134" w:type="dxa"/>
          </w:tcPr>
          <w:p w:rsidR="008A67AE" w:rsidRPr="001D2D95" w:rsidRDefault="008A67AE" w:rsidP="001D2D9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D2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Значение </w:t>
            </w:r>
            <w:r w:rsidRPr="001D2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целевого показателя в 2019 году</w:t>
            </w:r>
          </w:p>
        </w:tc>
        <w:tc>
          <w:tcPr>
            <w:tcW w:w="1134" w:type="dxa"/>
          </w:tcPr>
          <w:p w:rsidR="008A67AE" w:rsidRPr="001D2D95" w:rsidRDefault="008A67AE" w:rsidP="001D2D9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D2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Значение </w:t>
            </w:r>
            <w:r w:rsidRPr="001D2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целевого показателя в 2020 году</w:t>
            </w:r>
          </w:p>
        </w:tc>
        <w:tc>
          <w:tcPr>
            <w:tcW w:w="1134" w:type="dxa"/>
          </w:tcPr>
          <w:p w:rsidR="008A67AE" w:rsidRPr="001D2D95" w:rsidRDefault="008A67AE" w:rsidP="001D2D9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D2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Значение </w:t>
            </w:r>
            <w:r w:rsidRPr="001D2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целевого показателя в 2021 году</w:t>
            </w:r>
          </w:p>
        </w:tc>
        <w:tc>
          <w:tcPr>
            <w:tcW w:w="1134" w:type="dxa"/>
          </w:tcPr>
          <w:p w:rsidR="008A67AE" w:rsidRPr="001D2D95" w:rsidRDefault="008A67AE" w:rsidP="001D2D9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D2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Значение </w:t>
            </w:r>
            <w:r w:rsidRPr="001D2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целевого показателя в 2022 году</w:t>
            </w:r>
          </w:p>
        </w:tc>
        <w:tc>
          <w:tcPr>
            <w:tcW w:w="1134" w:type="dxa"/>
          </w:tcPr>
          <w:p w:rsidR="008A67AE" w:rsidRPr="001D2D95" w:rsidRDefault="008A67AE" w:rsidP="001D2D9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D2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Значение </w:t>
            </w:r>
            <w:r w:rsidRPr="001D2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целевого показателя в 2023 году</w:t>
            </w:r>
          </w:p>
        </w:tc>
        <w:tc>
          <w:tcPr>
            <w:tcW w:w="1134" w:type="dxa"/>
          </w:tcPr>
          <w:p w:rsidR="008A67AE" w:rsidRPr="001D2D95" w:rsidRDefault="008A67AE" w:rsidP="001D2D9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D2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Значение </w:t>
            </w:r>
            <w:r w:rsidRPr="001D2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целевого показателя в 2024 году</w:t>
            </w:r>
          </w:p>
        </w:tc>
      </w:tr>
      <w:tr w:rsidR="008E6BAE" w:rsidRPr="001D2D95" w:rsidTr="008E6BAE">
        <w:tc>
          <w:tcPr>
            <w:tcW w:w="567" w:type="dxa"/>
          </w:tcPr>
          <w:p w:rsidR="008E6BAE" w:rsidRPr="001D2D95" w:rsidRDefault="008E6BAE" w:rsidP="001D2D9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D2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89" w:type="dxa"/>
          </w:tcPr>
          <w:p w:rsidR="008E6BAE" w:rsidRPr="001D2D95" w:rsidRDefault="008E6BAE" w:rsidP="001D2D9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D2D95">
              <w:rPr>
                <w:rFonts w:ascii="Times New Roman" w:hAnsi="Times New Roman" w:cs="Times New Roman"/>
                <w:sz w:val="28"/>
                <w:szCs w:val="28"/>
              </w:rPr>
              <w:t>Площадь аварийного жилищного фонда, расселенного в результате реализации Программы, кв. м</w:t>
            </w:r>
          </w:p>
        </w:tc>
        <w:tc>
          <w:tcPr>
            <w:tcW w:w="1134" w:type="dxa"/>
          </w:tcPr>
          <w:p w:rsidR="008E6BAE" w:rsidRPr="001D2D95" w:rsidRDefault="008E6BAE" w:rsidP="001D2D9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D2D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BAE" w:rsidRPr="001D2D95" w:rsidRDefault="008E6BAE" w:rsidP="001D2D9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D2D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BAE" w:rsidRPr="001D2D95" w:rsidRDefault="008E6BAE" w:rsidP="001D2D9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D2D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BAE" w:rsidRPr="001D2D95" w:rsidRDefault="008E6BAE" w:rsidP="001D2D9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D2D95">
              <w:rPr>
                <w:rFonts w:ascii="Times New Roman" w:hAnsi="Times New Roman" w:cs="Times New Roman"/>
                <w:sz w:val="28"/>
                <w:szCs w:val="28"/>
              </w:rPr>
              <w:t>1320,00</w:t>
            </w:r>
          </w:p>
        </w:tc>
        <w:tc>
          <w:tcPr>
            <w:tcW w:w="1134" w:type="dxa"/>
          </w:tcPr>
          <w:p w:rsidR="008E6BAE" w:rsidRPr="001D2D95" w:rsidRDefault="008E6BAE" w:rsidP="00A533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D2D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BAE" w:rsidRPr="001D2D95" w:rsidRDefault="008E6BAE" w:rsidP="00A533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D2D95">
              <w:rPr>
                <w:rFonts w:ascii="Times New Roman" w:hAnsi="Times New Roman" w:cs="Times New Roman"/>
                <w:sz w:val="28"/>
                <w:szCs w:val="28"/>
              </w:rPr>
              <w:t>1288,10</w:t>
            </w:r>
          </w:p>
        </w:tc>
      </w:tr>
      <w:tr w:rsidR="008E6BAE" w:rsidRPr="001D2D95" w:rsidTr="008E6BAE">
        <w:tc>
          <w:tcPr>
            <w:tcW w:w="567" w:type="dxa"/>
          </w:tcPr>
          <w:p w:rsidR="008E6BAE" w:rsidRPr="001D2D95" w:rsidRDefault="008E6BAE" w:rsidP="001D2D9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D2D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9" w:type="dxa"/>
          </w:tcPr>
          <w:p w:rsidR="008E6BAE" w:rsidRPr="001D2D95" w:rsidRDefault="008E6BAE" w:rsidP="001D2D9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D2D95">
              <w:rPr>
                <w:rFonts w:ascii="Times New Roman" w:hAnsi="Times New Roman" w:cs="Times New Roman"/>
                <w:sz w:val="28"/>
                <w:szCs w:val="28"/>
              </w:rPr>
              <w:t>Количество граждан, расселенных в результате реализации Программы, чел.</w:t>
            </w:r>
          </w:p>
        </w:tc>
        <w:tc>
          <w:tcPr>
            <w:tcW w:w="1134" w:type="dxa"/>
          </w:tcPr>
          <w:p w:rsidR="008E6BAE" w:rsidRPr="001D2D95" w:rsidRDefault="008E6BAE" w:rsidP="001D2D9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D2D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BAE" w:rsidRPr="001D2D95" w:rsidRDefault="008E6BAE" w:rsidP="001D2D9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D2D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BAE" w:rsidRPr="001D2D95" w:rsidRDefault="008E6BAE" w:rsidP="001D2D9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D2D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BAE" w:rsidRPr="001D2D95" w:rsidRDefault="008E6BAE" w:rsidP="001D2D9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D2D9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8E6BAE" w:rsidRPr="001D2D95" w:rsidRDefault="008E6BAE" w:rsidP="00A533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D2D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6BAE" w:rsidRPr="001D2D95" w:rsidRDefault="008E6BAE" w:rsidP="00A533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D2D9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</w:tbl>
    <w:p w:rsidR="00170AB0" w:rsidRPr="001D2D95" w:rsidRDefault="00170AB0" w:rsidP="001D2D9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  <w:sectPr w:rsidR="00170AB0" w:rsidRPr="001D2D95" w:rsidSect="00170AB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0CB9" w:rsidRDefault="007F0CB9" w:rsidP="00371670">
      <w:pPr>
        <w:pStyle w:val="a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71670" w:rsidRPr="00371670" w:rsidRDefault="00371670" w:rsidP="00371670">
      <w:pPr>
        <w:pStyle w:val="a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71670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 w:rsidR="008E6BAE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71670">
        <w:rPr>
          <w:rFonts w:ascii="Times New Roman" w:eastAsia="Times New Roman" w:hAnsi="Times New Roman" w:cs="Times New Roman"/>
          <w:sz w:val="20"/>
          <w:szCs w:val="20"/>
        </w:rPr>
        <w:t>к постановлению</w:t>
      </w:r>
    </w:p>
    <w:p w:rsidR="00371670" w:rsidRDefault="00371670" w:rsidP="00371670">
      <w:pPr>
        <w:pStyle w:val="a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71670">
        <w:rPr>
          <w:rFonts w:ascii="Times New Roman" w:eastAsia="Times New Roman" w:hAnsi="Times New Roman" w:cs="Times New Roman"/>
          <w:sz w:val="20"/>
          <w:szCs w:val="20"/>
        </w:rPr>
        <w:t>от _____________2021 года</w:t>
      </w:r>
    </w:p>
    <w:p w:rsidR="00371670" w:rsidRPr="00371670" w:rsidRDefault="00371670" w:rsidP="00371670">
      <w:pPr>
        <w:pStyle w:val="a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1A76" w:rsidRPr="00371670" w:rsidRDefault="00F11A76" w:rsidP="0037167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71670">
        <w:rPr>
          <w:rFonts w:ascii="Times New Roman" w:hAnsi="Times New Roman" w:cs="Times New Roman"/>
          <w:sz w:val="20"/>
          <w:szCs w:val="20"/>
        </w:rPr>
        <w:t>Приложение 2</w:t>
      </w:r>
    </w:p>
    <w:p w:rsidR="00F11A76" w:rsidRPr="00371670" w:rsidRDefault="00F11A76" w:rsidP="0037167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71670">
        <w:rPr>
          <w:rFonts w:ascii="Times New Roman" w:hAnsi="Times New Roman" w:cs="Times New Roman"/>
          <w:sz w:val="20"/>
          <w:szCs w:val="20"/>
        </w:rPr>
        <w:t>к Программе</w:t>
      </w:r>
    </w:p>
    <w:p w:rsidR="00F11A76" w:rsidRPr="00371670" w:rsidRDefault="00F11A76" w:rsidP="00371670">
      <w:pPr>
        <w:pStyle w:val="a7"/>
        <w:jc w:val="center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371670">
        <w:rPr>
          <w:rFonts w:ascii="Times New Roman" w:hAnsi="Times New Roman" w:cs="Times New Roman"/>
          <w:b/>
          <w:spacing w:val="-6"/>
          <w:sz w:val="20"/>
          <w:szCs w:val="20"/>
        </w:rPr>
        <w:t>ПЛАН</w:t>
      </w:r>
    </w:p>
    <w:p w:rsidR="00F11A76" w:rsidRPr="00371670" w:rsidRDefault="00F11A76" w:rsidP="00371670">
      <w:pPr>
        <w:pStyle w:val="a7"/>
        <w:jc w:val="center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371670">
        <w:rPr>
          <w:rFonts w:ascii="Times New Roman" w:hAnsi="Times New Roman" w:cs="Times New Roman"/>
          <w:b/>
          <w:spacing w:val="-6"/>
          <w:sz w:val="20"/>
          <w:szCs w:val="20"/>
        </w:rPr>
        <w:t>реализации мероприятий по переселению граждан из аварийного жилищного фонда, признанного таковым</w:t>
      </w:r>
    </w:p>
    <w:p w:rsidR="00F11A76" w:rsidRPr="00371670" w:rsidRDefault="00F11A76" w:rsidP="00371670">
      <w:pPr>
        <w:pStyle w:val="a7"/>
        <w:jc w:val="center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371670">
        <w:rPr>
          <w:rFonts w:ascii="Times New Roman" w:hAnsi="Times New Roman" w:cs="Times New Roman"/>
          <w:b/>
          <w:spacing w:val="-6"/>
          <w:sz w:val="20"/>
          <w:szCs w:val="20"/>
        </w:rPr>
        <w:t>до 01 января 2017 года, по способам переселения</w:t>
      </w:r>
    </w:p>
    <w:p w:rsidR="00F11A76" w:rsidRPr="00371670" w:rsidRDefault="00F11A76" w:rsidP="00371670">
      <w:pPr>
        <w:pStyle w:val="a7"/>
        <w:rPr>
          <w:spacing w:val="-6"/>
          <w:sz w:val="14"/>
          <w:szCs w:val="14"/>
        </w:rPr>
      </w:pPr>
    </w:p>
    <w:tbl>
      <w:tblPr>
        <w:tblW w:w="16302" w:type="dxa"/>
        <w:tblInd w:w="-124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993"/>
        <w:gridCol w:w="708"/>
        <w:gridCol w:w="993"/>
        <w:gridCol w:w="567"/>
        <w:gridCol w:w="567"/>
        <w:gridCol w:w="850"/>
        <w:gridCol w:w="425"/>
        <w:gridCol w:w="426"/>
        <w:gridCol w:w="425"/>
        <w:gridCol w:w="425"/>
        <w:gridCol w:w="567"/>
        <w:gridCol w:w="567"/>
        <w:gridCol w:w="567"/>
        <w:gridCol w:w="992"/>
        <w:gridCol w:w="426"/>
        <w:gridCol w:w="850"/>
        <w:gridCol w:w="425"/>
        <w:gridCol w:w="709"/>
        <w:gridCol w:w="567"/>
        <w:gridCol w:w="851"/>
        <w:gridCol w:w="425"/>
        <w:gridCol w:w="709"/>
        <w:gridCol w:w="567"/>
        <w:gridCol w:w="425"/>
        <w:gridCol w:w="425"/>
        <w:gridCol w:w="567"/>
      </w:tblGrid>
      <w:tr w:rsidR="00F11A76" w:rsidRPr="00371670" w:rsidTr="007F0CB9">
        <w:trPr>
          <w:trHeight w:val="9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 xml:space="preserve">№ </w:t>
            </w:r>
          </w:p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proofErr w:type="spellStart"/>
            <w:proofErr w:type="gramStart"/>
            <w:r w:rsidRPr="00371670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371670">
              <w:rPr>
                <w:sz w:val="14"/>
                <w:szCs w:val="14"/>
              </w:rPr>
              <w:t>/</w:t>
            </w:r>
            <w:proofErr w:type="spellStart"/>
            <w:r w:rsidRPr="00371670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Наименование муниципаль</w:t>
            </w:r>
            <w:r w:rsidRPr="00371670">
              <w:rPr>
                <w:sz w:val="14"/>
                <w:szCs w:val="14"/>
              </w:rPr>
              <w:softHyphen/>
              <w:t>ного образова</w:t>
            </w:r>
            <w:r w:rsidRPr="00371670">
              <w:rPr>
                <w:sz w:val="14"/>
                <w:szCs w:val="14"/>
              </w:rPr>
              <w:softHyphen/>
              <w:t>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Всего расселяемая площадь жилых  помещений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Всего стоимость мероприятий  по переселению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Мероприятия по переселению, не связанные с приобретением жилых помещений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Мероприятия по переселению, связанные с приобретением (строительством) жилых помещений</w:t>
            </w:r>
          </w:p>
        </w:tc>
      </w:tr>
      <w:tr w:rsidR="00F11A76" w:rsidRPr="00371670" w:rsidTr="007F0CB9">
        <w:trPr>
          <w:trHeight w:val="319"/>
        </w:trPr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 xml:space="preserve">расселяемая площадь </w:t>
            </w:r>
            <w:r w:rsidRPr="00371670">
              <w:rPr>
                <w:b/>
                <w:bCs/>
                <w:sz w:val="14"/>
                <w:szCs w:val="14"/>
              </w:rPr>
              <w:t xml:space="preserve">– </w:t>
            </w:r>
            <w:r w:rsidRPr="00371670">
              <w:rPr>
                <w:sz w:val="14"/>
                <w:szCs w:val="14"/>
              </w:rPr>
              <w:t>всего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в том числе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всего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в том числе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 xml:space="preserve">дальнейшее использование </w:t>
            </w:r>
            <w:r w:rsidRPr="00371670">
              <w:rPr>
                <w:sz w:val="14"/>
                <w:szCs w:val="14"/>
              </w:rPr>
              <w:br/>
              <w:t>приобретенных (построенных) жилых помещений</w:t>
            </w:r>
          </w:p>
        </w:tc>
      </w:tr>
      <w:tr w:rsidR="00F11A76" w:rsidRPr="00371670" w:rsidTr="007F0CB9">
        <w:trPr>
          <w:trHeight w:val="425"/>
        </w:trPr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 xml:space="preserve">выплата собственникам </w:t>
            </w:r>
            <w:proofErr w:type="gramStart"/>
            <w:r w:rsidRPr="00371670">
              <w:rPr>
                <w:sz w:val="14"/>
                <w:szCs w:val="14"/>
              </w:rPr>
              <w:t>жилых</w:t>
            </w:r>
            <w:proofErr w:type="gramEnd"/>
            <w:r w:rsidRPr="00371670">
              <w:rPr>
                <w:sz w:val="14"/>
                <w:szCs w:val="14"/>
              </w:rPr>
              <w:t xml:space="preserve"> </w:t>
            </w:r>
          </w:p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 xml:space="preserve">помещений возмещения за изымаемые жилые помещения и предоставление </w:t>
            </w:r>
          </w:p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субсидий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 xml:space="preserve">договоры о комплексном и  устойчивом  развитии </w:t>
            </w:r>
            <w:r w:rsidRPr="00371670">
              <w:rPr>
                <w:sz w:val="14"/>
                <w:szCs w:val="14"/>
              </w:rPr>
              <w:br/>
              <w:t>территорий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 xml:space="preserve">переселение в </w:t>
            </w:r>
            <w:proofErr w:type="gramStart"/>
            <w:r w:rsidRPr="00371670">
              <w:rPr>
                <w:sz w:val="14"/>
                <w:szCs w:val="14"/>
              </w:rPr>
              <w:t>свободный</w:t>
            </w:r>
            <w:proofErr w:type="gramEnd"/>
            <w:r w:rsidRPr="00371670">
              <w:rPr>
                <w:sz w:val="14"/>
                <w:szCs w:val="14"/>
              </w:rPr>
              <w:t xml:space="preserve"> </w:t>
            </w:r>
          </w:p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жилищный фонд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строительство домов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 xml:space="preserve">приобретение жилых помещений </w:t>
            </w:r>
            <w:r w:rsidRPr="00371670">
              <w:rPr>
                <w:sz w:val="14"/>
                <w:szCs w:val="14"/>
              </w:rPr>
              <w:br/>
              <w:t>у застройщиков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 xml:space="preserve">приобретение жилых помещений </w:t>
            </w:r>
          </w:p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 xml:space="preserve">у лиц, не являющихся </w:t>
            </w:r>
          </w:p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застройщиками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 xml:space="preserve">предоставление по договорам </w:t>
            </w:r>
          </w:p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социального найма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предоставление по договорам найма жилищного фонда социального использования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предоставление по договорам найма  жилого помещения маневренного фонда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предоставление по договорам мены</w:t>
            </w:r>
          </w:p>
        </w:tc>
      </w:tr>
      <w:tr w:rsidR="00F11A76" w:rsidRPr="00371670" w:rsidTr="007F0CB9">
        <w:trPr>
          <w:trHeight w:val="2376"/>
        </w:trPr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в строящихся домах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 xml:space="preserve">в домах, введенных </w:t>
            </w:r>
          </w:p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в эксплуатацию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</w:tr>
      <w:tr w:rsidR="00F11A76" w:rsidRPr="00371670" w:rsidTr="007F0CB9">
        <w:trPr>
          <w:trHeight w:val="2819"/>
        </w:trPr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расселяемая площадь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стоимость возмещения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субсидия на приобретение (строительство) жилых помещений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pacing w:val="-6"/>
                <w:sz w:val="14"/>
                <w:szCs w:val="14"/>
              </w:rPr>
            </w:pPr>
            <w:r w:rsidRPr="00371670">
              <w:rPr>
                <w:spacing w:val="-6"/>
                <w:sz w:val="14"/>
                <w:szCs w:val="14"/>
              </w:rPr>
              <w:t>субсидия на возмещение части расходов на уплату процентов за пользование займом или кредитом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расселяемая площадь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pacing w:val="-6"/>
                <w:sz w:val="14"/>
                <w:szCs w:val="14"/>
              </w:rPr>
            </w:pPr>
            <w:r w:rsidRPr="00371670">
              <w:rPr>
                <w:spacing w:val="-6"/>
                <w:sz w:val="14"/>
                <w:szCs w:val="14"/>
              </w:rPr>
              <w:t>субсидия на возмещение расходов по договорам о комплексном и устойчивом развитии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расселяемая 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расселяемая 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приобретаемая 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стоимость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приобретаемая площадь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стоимость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приобретаемая площадь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стоимость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приобретаемая 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стоимость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приобретаемая площадь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стоимость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площадь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площадь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площадь</w:t>
            </w:r>
          </w:p>
        </w:tc>
      </w:tr>
      <w:tr w:rsidR="00F11A76" w:rsidRPr="00371670" w:rsidTr="007F0CB9">
        <w:trPr>
          <w:trHeight w:val="423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руб.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кв.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кв.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руб.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кв.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кв.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кв. 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кв. 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кв.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кв. м</w:t>
            </w:r>
          </w:p>
        </w:tc>
      </w:tr>
    </w:tbl>
    <w:p w:rsidR="00F11A76" w:rsidRPr="00371670" w:rsidRDefault="00F11A76" w:rsidP="00371670">
      <w:pPr>
        <w:pStyle w:val="a7"/>
        <w:rPr>
          <w:sz w:val="14"/>
          <w:szCs w:val="14"/>
        </w:rPr>
      </w:pPr>
    </w:p>
    <w:tbl>
      <w:tblPr>
        <w:tblW w:w="16302" w:type="dxa"/>
        <w:tblInd w:w="-124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"/>
        <w:gridCol w:w="993"/>
        <w:gridCol w:w="709"/>
        <w:gridCol w:w="992"/>
        <w:gridCol w:w="567"/>
        <w:gridCol w:w="567"/>
        <w:gridCol w:w="851"/>
        <w:gridCol w:w="425"/>
        <w:gridCol w:w="425"/>
        <w:gridCol w:w="426"/>
        <w:gridCol w:w="425"/>
        <w:gridCol w:w="567"/>
        <w:gridCol w:w="567"/>
        <w:gridCol w:w="567"/>
        <w:gridCol w:w="992"/>
        <w:gridCol w:w="425"/>
        <w:gridCol w:w="851"/>
        <w:gridCol w:w="425"/>
        <w:gridCol w:w="709"/>
        <w:gridCol w:w="567"/>
        <w:gridCol w:w="850"/>
        <w:gridCol w:w="426"/>
        <w:gridCol w:w="708"/>
        <w:gridCol w:w="567"/>
        <w:gridCol w:w="426"/>
        <w:gridCol w:w="425"/>
        <w:gridCol w:w="567"/>
      </w:tblGrid>
      <w:tr w:rsidR="007F0CB9" w:rsidRPr="00371670" w:rsidTr="007F0CB9">
        <w:trPr>
          <w:trHeight w:val="130"/>
          <w:tblHeader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76" w:rsidRPr="00371670" w:rsidRDefault="00F11A76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27</w:t>
            </w:r>
          </w:p>
        </w:tc>
      </w:tr>
      <w:tr w:rsidR="007F0CB9" w:rsidRPr="00371670" w:rsidTr="007F0CB9">
        <w:trPr>
          <w:trHeight w:val="1325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lastRenderedPageBreak/>
              <w:t>Всего по программе переселения, в рамках которой предусмотрено финансирование</w:t>
            </w:r>
            <w:r w:rsidRPr="00371670">
              <w:rPr>
                <w:sz w:val="14"/>
                <w:szCs w:val="14"/>
              </w:rPr>
              <w:br/>
              <w:t>за счет средств Фонда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2608,1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113452350,00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2608,1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2608,1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113452350,00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2608,1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pacing w:val="-4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113452350,00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1525,00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1083,1</w:t>
            </w:r>
          </w:p>
        </w:tc>
      </w:tr>
      <w:tr w:rsidR="007F0CB9" w:rsidRPr="00371670" w:rsidTr="007F0CB9">
        <w:trPr>
          <w:trHeight w:val="13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 xml:space="preserve">Всего по этапу </w:t>
            </w:r>
            <w:r w:rsidRPr="00371670">
              <w:rPr>
                <w:color w:val="000000"/>
                <w:sz w:val="14"/>
                <w:szCs w:val="14"/>
              </w:rPr>
              <w:br/>
              <w:t>2022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1 320,00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57 420 000,00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1 320,00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1 320,00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57 420 000,00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1 320,00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57 420 000,00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1 091,80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228,20</w:t>
            </w:r>
          </w:p>
        </w:tc>
      </w:tr>
      <w:tr w:rsidR="007F0CB9" w:rsidRPr="00371670" w:rsidTr="007F0CB9">
        <w:trPr>
          <w:trHeight w:val="13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Волжское сельское посе</w:t>
            </w:r>
            <w:r w:rsidRPr="00371670">
              <w:rPr>
                <w:color w:val="000000"/>
                <w:sz w:val="14"/>
                <w:szCs w:val="14"/>
              </w:rPr>
              <w:softHyphen/>
              <w:t xml:space="preserve">ление </w:t>
            </w:r>
            <w:proofErr w:type="spellStart"/>
            <w:r w:rsidRPr="00371670">
              <w:rPr>
                <w:color w:val="000000"/>
                <w:sz w:val="14"/>
                <w:szCs w:val="14"/>
              </w:rPr>
              <w:t>Некоуз</w:t>
            </w:r>
            <w:r w:rsidRPr="00371670">
              <w:rPr>
                <w:color w:val="000000"/>
                <w:sz w:val="14"/>
                <w:szCs w:val="14"/>
              </w:rPr>
              <w:softHyphen/>
              <w:t>ского</w:t>
            </w:r>
            <w:proofErr w:type="spellEnd"/>
            <w:r w:rsidRPr="00371670">
              <w:rPr>
                <w:color w:val="000000"/>
                <w:sz w:val="14"/>
                <w:szCs w:val="14"/>
              </w:rPr>
              <w:t xml:space="preserve"> муници</w:t>
            </w:r>
            <w:r w:rsidRPr="00371670">
              <w:rPr>
                <w:color w:val="000000"/>
                <w:sz w:val="14"/>
                <w:szCs w:val="14"/>
              </w:rPr>
              <w:softHyphen/>
              <w:t>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1 320,00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57 420 000,00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1 320,00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1 320,00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57 420 000,00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1 320,00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57 420 000,00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1 091,80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228,20</w:t>
            </w:r>
          </w:p>
        </w:tc>
      </w:tr>
      <w:tr w:rsidR="007F0CB9" w:rsidRPr="00371670" w:rsidTr="007F0CB9">
        <w:trPr>
          <w:trHeight w:val="13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8E6BAE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 xml:space="preserve">Всего по этапу </w:t>
            </w:r>
            <w:r w:rsidRPr="00371670">
              <w:rPr>
                <w:color w:val="000000"/>
                <w:sz w:val="14"/>
                <w:szCs w:val="14"/>
              </w:rPr>
              <w:br/>
              <w:t>20</w:t>
            </w:r>
            <w:r w:rsidR="008E6BAE">
              <w:rPr>
                <w:color w:val="000000"/>
                <w:sz w:val="14"/>
                <w:szCs w:val="14"/>
              </w:rPr>
              <w:t>24</w:t>
            </w:r>
            <w:r w:rsidRPr="00371670">
              <w:rPr>
                <w:color w:val="000000"/>
                <w:sz w:val="14"/>
                <w:szCs w:val="14"/>
              </w:rPr>
              <w:t xml:space="preserve">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1 288,10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56 032 350,00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1 288,10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1 288,10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56 032 350,00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1 288,10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56 032 350,00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433,20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854,90</w:t>
            </w:r>
          </w:p>
        </w:tc>
      </w:tr>
      <w:tr w:rsidR="007F0CB9" w:rsidRPr="00371670" w:rsidTr="007F0CB9">
        <w:trPr>
          <w:trHeight w:val="13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10.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Волжское сельское посе</w:t>
            </w:r>
            <w:r w:rsidRPr="00371670">
              <w:rPr>
                <w:color w:val="000000"/>
                <w:sz w:val="14"/>
                <w:szCs w:val="14"/>
              </w:rPr>
              <w:softHyphen/>
              <w:t xml:space="preserve">ление </w:t>
            </w:r>
            <w:proofErr w:type="spellStart"/>
            <w:r w:rsidRPr="00371670">
              <w:rPr>
                <w:color w:val="000000"/>
                <w:sz w:val="14"/>
                <w:szCs w:val="14"/>
              </w:rPr>
              <w:t>Некоуз</w:t>
            </w:r>
            <w:r w:rsidRPr="00371670">
              <w:rPr>
                <w:color w:val="000000"/>
                <w:sz w:val="14"/>
                <w:szCs w:val="14"/>
              </w:rPr>
              <w:softHyphen/>
              <w:t>ского</w:t>
            </w:r>
            <w:proofErr w:type="spellEnd"/>
            <w:r w:rsidRPr="00371670">
              <w:rPr>
                <w:color w:val="000000"/>
                <w:sz w:val="14"/>
                <w:szCs w:val="14"/>
              </w:rPr>
              <w:t xml:space="preserve"> муници</w:t>
            </w:r>
            <w:r w:rsidRPr="00371670">
              <w:rPr>
                <w:color w:val="000000"/>
                <w:sz w:val="14"/>
                <w:szCs w:val="14"/>
              </w:rPr>
              <w:softHyphen/>
              <w:t>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1 288,10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56 032 350,00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1 288,10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1 288,10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56 032 350,00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1 288,10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56 032 350,00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433,20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FC" w:rsidRPr="00371670" w:rsidRDefault="00B037FC" w:rsidP="00371670">
            <w:pPr>
              <w:pStyle w:val="a7"/>
              <w:rPr>
                <w:color w:val="000000"/>
                <w:sz w:val="14"/>
                <w:szCs w:val="14"/>
              </w:rPr>
            </w:pPr>
            <w:r w:rsidRPr="00371670">
              <w:rPr>
                <w:color w:val="000000"/>
                <w:sz w:val="14"/>
                <w:szCs w:val="14"/>
              </w:rPr>
              <w:t>854,90</w:t>
            </w:r>
          </w:p>
        </w:tc>
      </w:tr>
    </w:tbl>
    <w:p w:rsidR="00371670" w:rsidRDefault="00371670" w:rsidP="00B037FC">
      <w:pPr>
        <w:pStyle w:val="a7"/>
        <w:jc w:val="right"/>
      </w:pPr>
    </w:p>
    <w:p w:rsidR="00371670" w:rsidRDefault="00371670" w:rsidP="00B037FC">
      <w:pPr>
        <w:pStyle w:val="a7"/>
        <w:jc w:val="right"/>
      </w:pPr>
    </w:p>
    <w:p w:rsidR="00371670" w:rsidRDefault="00371670" w:rsidP="00B037FC">
      <w:pPr>
        <w:pStyle w:val="a7"/>
        <w:jc w:val="right"/>
      </w:pPr>
    </w:p>
    <w:p w:rsidR="00371670" w:rsidRDefault="00371670" w:rsidP="00B037FC">
      <w:pPr>
        <w:pStyle w:val="a7"/>
        <w:jc w:val="right"/>
      </w:pPr>
    </w:p>
    <w:p w:rsidR="00371670" w:rsidRDefault="00371670" w:rsidP="00B037FC">
      <w:pPr>
        <w:pStyle w:val="a7"/>
        <w:jc w:val="right"/>
      </w:pPr>
    </w:p>
    <w:p w:rsidR="00371670" w:rsidRDefault="00371670" w:rsidP="00B037FC">
      <w:pPr>
        <w:pStyle w:val="a7"/>
        <w:jc w:val="right"/>
      </w:pPr>
    </w:p>
    <w:p w:rsidR="00371670" w:rsidRDefault="00371670" w:rsidP="00B037FC">
      <w:pPr>
        <w:pStyle w:val="a7"/>
        <w:jc w:val="right"/>
      </w:pPr>
    </w:p>
    <w:p w:rsidR="00371670" w:rsidRDefault="00371670" w:rsidP="00B037FC">
      <w:pPr>
        <w:pStyle w:val="a7"/>
        <w:jc w:val="right"/>
      </w:pPr>
    </w:p>
    <w:p w:rsidR="00371670" w:rsidRDefault="00371670" w:rsidP="00B037FC">
      <w:pPr>
        <w:pStyle w:val="a7"/>
        <w:jc w:val="right"/>
      </w:pPr>
    </w:p>
    <w:p w:rsidR="00371670" w:rsidRDefault="00371670" w:rsidP="00B037FC">
      <w:pPr>
        <w:pStyle w:val="a7"/>
        <w:jc w:val="right"/>
      </w:pPr>
    </w:p>
    <w:p w:rsidR="00371670" w:rsidRDefault="00371670" w:rsidP="00B037FC">
      <w:pPr>
        <w:pStyle w:val="a7"/>
        <w:jc w:val="right"/>
      </w:pPr>
    </w:p>
    <w:p w:rsidR="00371670" w:rsidRDefault="00371670" w:rsidP="00B037FC">
      <w:pPr>
        <w:pStyle w:val="a7"/>
        <w:jc w:val="right"/>
      </w:pPr>
    </w:p>
    <w:p w:rsidR="00371670" w:rsidRDefault="00371670" w:rsidP="00B037FC">
      <w:pPr>
        <w:pStyle w:val="a7"/>
        <w:jc w:val="right"/>
      </w:pPr>
    </w:p>
    <w:p w:rsidR="00371670" w:rsidRDefault="00371670" w:rsidP="00B037FC">
      <w:pPr>
        <w:pStyle w:val="a7"/>
        <w:jc w:val="right"/>
      </w:pPr>
    </w:p>
    <w:p w:rsidR="00371670" w:rsidRDefault="00371670" w:rsidP="00B037FC">
      <w:pPr>
        <w:pStyle w:val="a7"/>
        <w:jc w:val="right"/>
      </w:pPr>
    </w:p>
    <w:p w:rsidR="00371670" w:rsidRDefault="00371670" w:rsidP="00B037FC">
      <w:pPr>
        <w:pStyle w:val="a7"/>
        <w:jc w:val="right"/>
      </w:pPr>
    </w:p>
    <w:p w:rsidR="00371670" w:rsidRDefault="00371670" w:rsidP="00B037FC">
      <w:pPr>
        <w:pStyle w:val="a7"/>
        <w:jc w:val="right"/>
      </w:pPr>
    </w:p>
    <w:p w:rsidR="00371670" w:rsidRDefault="00371670" w:rsidP="00B037FC">
      <w:pPr>
        <w:pStyle w:val="a7"/>
        <w:jc w:val="right"/>
      </w:pPr>
    </w:p>
    <w:p w:rsidR="007F0CB9" w:rsidRDefault="007F0CB9" w:rsidP="00371670">
      <w:pPr>
        <w:pStyle w:val="a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F0CB9" w:rsidRDefault="007F0CB9" w:rsidP="00371670">
      <w:pPr>
        <w:pStyle w:val="a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71670" w:rsidRPr="00371670" w:rsidRDefault="00371670" w:rsidP="00371670">
      <w:pPr>
        <w:pStyle w:val="a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7167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8E6BAE">
        <w:rPr>
          <w:rFonts w:ascii="Times New Roman" w:eastAsia="Times New Roman" w:hAnsi="Times New Roman" w:cs="Times New Roman"/>
          <w:sz w:val="20"/>
          <w:szCs w:val="20"/>
        </w:rPr>
        <w:t>5</w:t>
      </w:r>
      <w:r w:rsidR="00E31D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71670">
        <w:rPr>
          <w:rFonts w:ascii="Times New Roman" w:eastAsia="Times New Roman" w:hAnsi="Times New Roman" w:cs="Times New Roman"/>
          <w:sz w:val="20"/>
          <w:szCs w:val="20"/>
        </w:rPr>
        <w:t>к постановлению</w:t>
      </w:r>
    </w:p>
    <w:p w:rsidR="00371670" w:rsidRPr="00371670" w:rsidRDefault="00371670" w:rsidP="00371670">
      <w:pPr>
        <w:pStyle w:val="a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71670">
        <w:rPr>
          <w:rFonts w:ascii="Times New Roman" w:eastAsia="Times New Roman" w:hAnsi="Times New Roman" w:cs="Times New Roman"/>
          <w:sz w:val="20"/>
          <w:szCs w:val="20"/>
        </w:rPr>
        <w:t>от _____________2021 года</w:t>
      </w:r>
    </w:p>
    <w:p w:rsidR="00F11A76" w:rsidRPr="00371670" w:rsidRDefault="00F279E2" w:rsidP="0037167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71670">
        <w:rPr>
          <w:rFonts w:ascii="Times New Roman" w:hAnsi="Times New Roman" w:cs="Times New Roman"/>
          <w:sz w:val="20"/>
          <w:szCs w:val="20"/>
        </w:rPr>
        <w:t>П</w:t>
      </w:r>
      <w:r w:rsidR="00F11A76" w:rsidRPr="00371670">
        <w:rPr>
          <w:rFonts w:ascii="Times New Roman" w:hAnsi="Times New Roman" w:cs="Times New Roman"/>
          <w:sz w:val="20"/>
          <w:szCs w:val="20"/>
        </w:rPr>
        <w:t>риложение 3к Программе</w:t>
      </w:r>
    </w:p>
    <w:p w:rsidR="00F11A76" w:rsidRPr="00371670" w:rsidRDefault="00F11A76" w:rsidP="00371670">
      <w:pPr>
        <w:pStyle w:val="a7"/>
        <w:jc w:val="center"/>
        <w:rPr>
          <w:b/>
          <w:sz w:val="20"/>
          <w:szCs w:val="20"/>
        </w:rPr>
      </w:pPr>
      <w:r w:rsidRPr="00371670">
        <w:rPr>
          <w:b/>
          <w:sz w:val="20"/>
          <w:szCs w:val="20"/>
        </w:rPr>
        <w:t>ПЛАН</w:t>
      </w:r>
    </w:p>
    <w:p w:rsidR="00F11A76" w:rsidRPr="00371670" w:rsidRDefault="00F11A76" w:rsidP="00371670">
      <w:pPr>
        <w:pStyle w:val="a7"/>
        <w:jc w:val="center"/>
        <w:rPr>
          <w:b/>
          <w:sz w:val="20"/>
          <w:szCs w:val="20"/>
        </w:rPr>
      </w:pPr>
      <w:r w:rsidRPr="00371670">
        <w:rPr>
          <w:b/>
          <w:sz w:val="20"/>
          <w:szCs w:val="20"/>
        </w:rPr>
        <w:t>мероприятий по переселению граждан из аварийного жилищного фонда, признанного таковым</w:t>
      </w:r>
    </w:p>
    <w:p w:rsidR="00F11A76" w:rsidRPr="00371670" w:rsidRDefault="00F11A76" w:rsidP="00371670">
      <w:pPr>
        <w:pStyle w:val="a7"/>
        <w:jc w:val="center"/>
        <w:rPr>
          <w:b/>
          <w:sz w:val="20"/>
          <w:szCs w:val="20"/>
        </w:rPr>
      </w:pPr>
      <w:r w:rsidRPr="00371670">
        <w:rPr>
          <w:b/>
          <w:sz w:val="20"/>
          <w:szCs w:val="20"/>
        </w:rPr>
        <w:t>до 01 января 2017 года</w:t>
      </w:r>
    </w:p>
    <w:tbl>
      <w:tblPr>
        <w:tblW w:w="15735" w:type="dxa"/>
        <w:tblInd w:w="-68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5"/>
        <w:gridCol w:w="1418"/>
        <w:gridCol w:w="709"/>
        <w:gridCol w:w="709"/>
        <w:gridCol w:w="567"/>
        <w:gridCol w:w="567"/>
        <w:gridCol w:w="755"/>
        <w:gridCol w:w="804"/>
        <w:gridCol w:w="709"/>
        <w:gridCol w:w="1134"/>
        <w:gridCol w:w="1134"/>
        <w:gridCol w:w="1134"/>
        <w:gridCol w:w="1134"/>
        <w:gridCol w:w="1180"/>
        <w:gridCol w:w="709"/>
        <w:gridCol w:w="992"/>
        <w:gridCol w:w="567"/>
        <w:gridCol w:w="709"/>
        <w:gridCol w:w="379"/>
      </w:tblGrid>
      <w:tr w:rsidR="00F11A76" w:rsidRPr="00371670" w:rsidTr="00CC1F79">
        <w:trPr>
          <w:trHeight w:val="3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A76" w:rsidRPr="00371670" w:rsidRDefault="00F11A76" w:rsidP="00371670">
            <w:pPr>
              <w:pStyle w:val="a7"/>
              <w:rPr>
                <w:spacing w:val="-6"/>
                <w:sz w:val="14"/>
                <w:szCs w:val="14"/>
              </w:rPr>
            </w:pPr>
            <w:r w:rsidRPr="00371670">
              <w:rPr>
                <w:spacing w:val="-6"/>
                <w:sz w:val="14"/>
                <w:szCs w:val="14"/>
              </w:rPr>
              <w:t>№</w:t>
            </w:r>
          </w:p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proofErr w:type="spellStart"/>
            <w:proofErr w:type="gramStart"/>
            <w:r w:rsidRPr="00371670">
              <w:rPr>
                <w:spacing w:val="-6"/>
                <w:sz w:val="14"/>
                <w:szCs w:val="14"/>
              </w:rPr>
              <w:t>п</w:t>
            </w:r>
            <w:proofErr w:type="spellEnd"/>
            <w:proofErr w:type="gramEnd"/>
            <w:r w:rsidRPr="00371670">
              <w:rPr>
                <w:spacing w:val="-6"/>
                <w:sz w:val="14"/>
                <w:szCs w:val="14"/>
              </w:rPr>
              <w:t>/</w:t>
            </w:r>
            <w:proofErr w:type="spellStart"/>
            <w:r w:rsidRPr="00371670">
              <w:rPr>
                <w:spacing w:val="-6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Наименование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Число жителей, планируемых к переселению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Количество расселяемых жилых помещений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Расселяемая площадь жилых помещений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Источники финансирования программы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proofErr w:type="spellStart"/>
            <w:r w:rsidRPr="00371670">
              <w:rPr>
                <w:sz w:val="14"/>
                <w:szCs w:val="14"/>
              </w:rPr>
              <w:t>Справочно</w:t>
            </w:r>
            <w:proofErr w:type="spellEnd"/>
            <w:r w:rsidRPr="00371670">
              <w:rPr>
                <w:sz w:val="14"/>
                <w:szCs w:val="14"/>
              </w:rPr>
              <w:t>:</w:t>
            </w:r>
            <w:r w:rsidRPr="00371670">
              <w:rPr>
                <w:sz w:val="14"/>
                <w:szCs w:val="14"/>
              </w:rPr>
              <w:br/>
              <w:t>расчетная сумма экономии бюджетных средств</w:t>
            </w:r>
          </w:p>
        </w:tc>
        <w:tc>
          <w:tcPr>
            <w:tcW w:w="1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proofErr w:type="spellStart"/>
            <w:r w:rsidRPr="00371670">
              <w:rPr>
                <w:sz w:val="14"/>
                <w:szCs w:val="14"/>
              </w:rPr>
              <w:t>Справочно</w:t>
            </w:r>
            <w:proofErr w:type="spellEnd"/>
            <w:r w:rsidRPr="00371670">
              <w:rPr>
                <w:sz w:val="14"/>
                <w:szCs w:val="14"/>
              </w:rPr>
              <w:t>:</w:t>
            </w:r>
            <w:r w:rsidRPr="00371670">
              <w:rPr>
                <w:sz w:val="14"/>
                <w:szCs w:val="14"/>
              </w:rPr>
              <w:br/>
              <w:t>возмещение части стоимости жилых помещений</w:t>
            </w:r>
          </w:p>
        </w:tc>
      </w:tr>
      <w:tr w:rsidR="00F11A76" w:rsidRPr="00371670" w:rsidTr="00CC1F79">
        <w:trPr>
          <w:trHeight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16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</w:tr>
      <w:tr w:rsidR="00F11A76" w:rsidRPr="00371670" w:rsidTr="00CC1F79">
        <w:trPr>
          <w:trHeight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16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</w:tr>
      <w:tr w:rsidR="00F11A76" w:rsidRPr="00371670" w:rsidTr="00CC1F79">
        <w:trPr>
          <w:trHeight w:val="13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в том числе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всего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в том числе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всего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в том числе</w:t>
            </w:r>
          </w:p>
        </w:tc>
      </w:tr>
      <w:tr w:rsidR="00F11A76" w:rsidRPr="00371670" w:rsidTr="00CC1F79">
        <w:trPr>
          <w:trHeight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собственность граждан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муниципальная собственность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собственность граждан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муниципальная собственность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 xml:space="preserve">за счет средств государственной </w:t>
            </w:r>
            <w:r w:rsidRPr="00371670">
              <w:rPr>
                <w:sz w:val="14"/>
                <w:szCs w:val="14"/>
              </w:rPr>
              <w:br/>
              <w:t xml:space="preserve">корпорации – Фонда содействия </w:t>
            </w:r>
            <w:r w:rsidRPr="00371670">
              <w:rPr>
                <w:sz w:val="14"/>
                <w:szCs w:val="14"/>
              </w:rPr>
              <w:br/>
              <w:t>реформированию жилищно-коммунального хозяйства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за счет средств</w:t>
            </w:r>
            <w:r w:rsidRPr="00371670">
              <w:rPr>
                <w:sz w:val="14"/>
                <w:szCs w:val="14"/>
              </w:rPr>
              <w:br/>
              <w:t>бюджета субъекта</w:t>
            </w:r>
            <w:r w:rsidRPr="00371670">
              <w:rPr>
                <w:sz w:val="14"/>
                <w:szCs w:val="14"/>
              </w:rPr>
              <w:br/>
              <w:t>Российской Федерации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за счет средств</w:t>
            </w:r>
            <w:r w:rsidRPr="00371670">
              <w:rPr>
                <w:sz w:val="14"/>
                <w:szCs w:val="14"/>
              </w:rPr>
              <w:br/>
              <w:t>местного бюджета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за счет переселения</w:t>
            </w:r>
            <w:r w:rsidRPr="00371670">
              <w:rPr>
                <w:sz w:val="14"/>
                <w:szCs w:val="14"/>
              </w:rPr>
              <w:br/>
              <w:t xml:space="preserve">граждан по договору о развитии </w:t>
            </w:r>
            <w:r w:rsidRPr="00371670">
              <w:rPr>
                <w:sz w:val="14"/>
                <w:szCs w:val="14"/>
              </w:rPr>
              <w:br/>
              <w:t>застроенной территории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за счет переселения</w:t>
            </w:r>
            <w:r w:rsidRPr="00371670">
              <w:rPr>
                <w:sz w:val="14"/>
                <w:szCs w:val="14"/>
              </w:rPr>
              <w:br/>
              <w:t>граждан в свободный муниципальный фонд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за счет средств</w:t>
            </w:r>
            <w:r w:rsidRPr="00371670">
              <w:rPr>
                <w:sz w:val="14"/>
                <w:szCs w:val="14"/>
              </w:rPr>
              <w:br/>
              <w:t>собственников жилых помещений</w:t>
            </w:r>
          </w:p>
        </w:tc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за счет средств иных лиц (инвестора по договору о развитии застроенной территории)</w:t>
            </w:r>
          </w:p>
        </w:tc>
      </w:tr>
      <w:tr w:rsidR="00F11A76" w:rsidRPr="00371670" w:rsidTr="00CC1F79">
        <w:trPr>
          <w:trHeight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</w:tr>
      <w:tr w:rsidR="00F11A76" w:rsidRPr="00371670" w:rsidTr="00CC1F79">
        <w:trPr>
          <w:trHeight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</w:tr>
      <w:tr w:rsidR="00F11A76" w:rsidRPr="00371670" w:rsidTr="00CC1F79">
        <w:trPr>
          <w:trHeight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</w:tr>
      <w:tr w:rsidR="00F11A76" w:rsidRPr="00371670" w:rsidTr="00CC1F79">
        <w:trPr>
          <w:trHeight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</w:tr>
      <w:tr w:rsidR="00F11A76" w:rsidRPr="00371670" w:rsidTr="00CC1F79">
        <w:trPr>
          <w:trHeight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</w:tr>
      <w:tr w:rsidR="00F11A76" w:rsidRPr="00371670" w:rsidTr="00CC1F79">
        <w:trPr>
          <w:trHeight w:val="6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</w:tr>
      <w:tr w:rsidR="00F11A76" w:rsidRPr="00371670" w:rsidTr="00CC1F79">
        <w:trPr>
          <w:trHeight w:val="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ед.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ед.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ед.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кв. 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руб.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руб.</w:t>
            </w:r>
          </w:p>
        </w:tc>
      </w:tr>
    </w:tbl>
    <w:p w:rsidR="00F11A76" w:rsidRPr="00371670" w:rsidRDefault="00F11A76" w:rsidP="00371670">
      <w:pPr>
        <w:pStyle w:val="a7"/>
        <w:rPr>
          <w:sz w:val="14"/>
          <w:szCs w:val="14"/>
        </w:rPr>
      </w:pPr>
    </w:p>
    <w:tbl>
      <w:tblPr>
        <w:tblW w:w="15732" w:type="dxa"/>
        <w:tblInd w:w="-681" w:type="dxa"/>
        <w:tblCellMar>
          <w:left w:w="28" w:type="dxa"/>
          <w:right w:w="28" w:type="dxa"/>
        </w:tblCellMar>
        <w:tblLook w:val="04A0"/>
      </w:tblPr>
      <w:tblGrid>
        <w:gridCol w:w="371"/>
        <w:gridCol w:w="1439"/>
        <w:gridCol w:w="696"/>
        <w:gridCol w:w="696"/>
        <w:gridCol w:w="557"/>
        <w:gridCol w:w="557"/>
        <w:gridCol w:w="758"/>
        <w:gridCol w:w="773"/>
        <w:gridCol w:w="696"/>
        <w:gridCol w:w="1114"/>
        <w:gridCol w:w="1114"/>
        <w:gridCol w:w="1114"/>
        <w:gridCol w:w="1114"/>
        <w:gridCol w:w="1176"/>
        <w:gridCol w:w="696"/>
        <w:gridCol w:w="974"/>
        <w:gridCol w:w="557"/>
        <w:gridCol w:w="696"/>
        <w:gridCol w:w="634"/>
      </w:tblGrid>
      <w:tr w:rsidR="00F11A76" w:rsidRPr="00371670" w:rsidTr="00CC1F79">
        <w:trPr>
          <w:trHeight w:val="164"/>
          <w:tblHeader/>
        </w:trPr>
        <w:tc>
          <w:tcPr>
            <w:tcW w:w="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15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16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18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76" w:rsidRPr="00371670" w:rsidRDefault="00F11A76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19</w:t>
            </w:r>
          </w:p>
        </w:tc>
      </w:tr>
      <w:tr w:rsidR="00B037FC" w:rsidRPr="00371670" w:rsidTr="00CC1F79">
        <w:trPr>
          <w:trHeight w:val="642"/>
        </w:trPr>
        <w:tc>
          <w:tcPr>
            <w:tcW w:w="18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bCs/>
                <w:sz w:val="14"/>
                <w:szCs w:val="14"/>
              </w:rPr>
            </w:pPr>
            <w:r w:rsidRPr="00371670">
              <w:rPr>
                <w:bCs/>
                <w:sz w:val="14"/>
                <w:szCs w:val="14"/>
              </w:rPr>
              <w:t>Всего по программе переселения, в рамках которой предусмотрено финансирование за счет средств Фонда</w:t>
            </w:r>
          </w:p>
          <w:p w:rsidR="00B037FC" w:rsidRPr="00371670" w:rsidRDefault="00B037FC" w:rsidP="00371670">
            <w:pPr>
              <w:pStyle w:val="a7"/>
              <w:rPr>
                <w:bCs/>
                <w:sz w:val="14"/>
                <w:szCs w:val="14"/>
              </w:rPr>
            </w:pPr>
            <w:r w:rsidRPr="00371670">
              <w:rPr>
                <w:bCs/>
                <w:sz w:val="14"/>
                <w:szCs w:val="14"/>
              </w:rPr>
              <w:t>в том числе: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151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83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36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47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2608,1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1083,1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1525,00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113452350.00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108924551,46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4300893,84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226904,70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0,00</w:t>
            </w:r>
          </w:p>
        </w:tc>
      </w:tr>
      <w:tr w:rsidR="00B037FC" w:rsidRPr="00371670" w:rsidTr="00CC1F79">
        <w:trPr>
          <w:trHeight w:val="64"/>
        </w:trPr>
        <w:tc>
          <w:tcPr>
            <w:tcW w:w="18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Всего по этапу 2022 года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1 320,00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228,20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1 091,80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57 420 000,00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55 133 495,46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2 171 664,54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114 840,00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0,00</w:t>
            </w:r>
          </w:p>
        </w:tc>
      </w:tr>
      <w:tr w:rsidR="00B037FC" w:rsidRPr="00371670" w:rsidTr="00CC1F79">
        <w:trPr>
          <w:trHeight w:val="298"/>
        </w:trPr>
        <w:tc>
          <w:tcPr>
            <w:tcW w:w="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CA07DF" w:rsidP="00371670">
            <w:pPr>
              <w:pStyle w:val="a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B037FC" w:rsidRPr="00371670">
              <w:rPr>
                <w:sz w:val="14"/>
                <w:szCs w:val="14"/>
              </w:rPr>
              <w:t>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 xml:space="preserve">Волжское сельское поселение </w:t>
            </w:r>
            <w:proofErr w:type="spellStart"/>
            <w:r w:rsidRPr="00371670">
              <w:rPr>
                <w:sz w:val="14"/>
                <w:szCs w:val="14"/>
              </w:rPr>
              <w:t>Некоузского</w:t>
            </w:r>
            <w:proofErr w:type="spellEnd"/>
            <w:r w:rsidRPr="00371670">
              <w:rPr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1 320,00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228,20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1 091,80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57 420 000,00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55 133 495,46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2 171 664,54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114 840,00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0,00</w:t>
            </w:r>
          </w:p>
        </w:tc>
      </w:tr>
      <w:tr w:rsidR="00B037FC" w:rsidRPr="00371670" w:rsidTr="00CC1F79">
        <w:trPr>
          <w:trHeight w:val="64"/>
        </w:trPr>
        <w:tc>
          <w:tcPr>
            <w:tcW w:w="18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8E6BAE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Всего по этапу 20</w:t>
            </w:r>
            <w:r w:rsidR="008E6BAE">
              <w:rPr>
                <w:sz w:val="14"/>
                <w:szCs w:val="14"/>
              </w:rPr>
              <w:t>24</w:t>
            </w:r>
            <w:r w:rsidRPr="00371670">
              <w:rPr>
                <w:sz w:val="14"/>
                <w:szCs w:val="14"/>
              </w:rPr>
              <w:t>года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43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1 288,10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854,90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433,20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56 032 350,00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53 791 056,00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2 129 229,30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112 064,70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0,00</w:t>
            </w:r>
          </w:p>
        </w:tc>
      </w:tr>
      <w:tr w:rsidR="00B037FC" w:rsidRPr="00371670" w:rsidTr="00CC1F79">
        <w:trPr>
          <w:trHeight w:val="298"/>
        </w:trPr>
        <w:tc>
          <w:tcPr>
            <w:tcW w:w="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CA07DF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1.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 xml:space="preserve">Волжское сельское поселение </w:t>
            </w:r>
            <w:proofErr w:type="spellStart"/>
            <w:r w:rsidRPr="00371670">
              <w:rPr>
                <w:sz w:val="14"/>
                <w:szCs w:val="14"/>
              </w:rPr>
              <w:t>Некоузского</w:t>
            </w:r>
            <w:proofErr w:type="spellEnd"/>
            <w:r w:rsidRPr="00371670">
              <w:rPr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43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1 288,10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854,90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433,20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56 032 350,00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53 791 056,00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2 129 229,30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112 064,70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37FC" w:rsidRPr="00371670" w:rsidRDefault="00B037FC" w:rsidP="00371670">
            <w:pPr>
              <w:pStyle w:val="a7"/>
              <w:rPr>
                <w:sz w:val="14"/>
                <w:szCs w:val="14"/>
              </w:rPr>
            </w:pPr>
            <w:r w:rsidRPr="00371670">
              <w:rPr>
                <w:sz w:val="14"/>
                <w:szCs w:val="14"/>
              </w:rPr>
              <w:t>0,00</w:t>
            </w:r>
          </w:p>
        </w:tc>
      </w:tr>
    </w:tbl>
    <w:p w:rsidR="00371670" w:rsidRPr="00371670" w:rsidRDefault="00F11A76" w:rsidP="007F0CB9">
      <w:pPr>
        <w:pStyle w:val="a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71670">
        <w:rPr>
          <w:sz w:val="14"/>
          <w:szCs w:val="14"/>
        </w:rPr>
        <w:br w:type="page"/>
      </w:r>
      <w:r w:rsidR="00371670" w:rsidRPr="0037167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CA07DF">
        <w:rPr>
          <w:rFonts w:ascii="Times New Roman" w:eastAsia="Times New Roman" w:hAnsi="Times New Roman" w:cs="Times New Roman"/>
          <w:sz w:val="20"/>
          <w:szCs w:val="20"/>
        </w:rPr>
        <w:t>6</w:t>
      </w:r>
      <w:r w:rsidR="00371670">
        <w:rPr>
          <w:rFonts w:ascii="Times New Roman" w:eastAsia="Times New Roman" w:hAnsi="Times New Roman" w:cs="Times New Roman"/>
          <w:sz w:val="20"/>
          <w:szCs w:val="20"/>
        </w:rPr>
        <w:t xml:space="preserve"> к</w:t>
      </w:r>
      <w:r w:rsidR="00371670" w:rsidRPr="00371670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постановлению</w:t>
      </w:r>
    </w:p>
    <w:p w:rsidR="00371670" w:rsidRPr="00371670" w:rsidRDefault="00371670" w:rsidP="00371670">
      <w:pPr>
        <w:pStyle w:val="a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71670">
        <w:rPr>
          <w:rFonts w:ascii="Times New Roman" w:eastAsia="Times New Roman" w:hAnsi="Times New Roman" w:cs="Times New Roman"/>
          <w:sz w:val="20"/>
          <w:szCs w:val="20"/>
        </w:rPr>
        <w:t>от _____________2021 года</w:t>
      </w:r>
    </w:p>
    <w:p w:rsidR="00371670" w:rsidRPr="00371670" w:rsidRDefault="00371670" w:rsidP="0037167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71670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371670" w:rsidRPr="00371670" w:rsidRDefault="00371670" w:rsidP="0037167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71670">
        <w:rPr>
          <w:rFonts w:ascii="Times New Roman" w:hAnsi="Times New Roman" w:cs="Times New Roman"/>
          <w:sz w:val="20"/>
          <w:szCs w:val="20"/>
        </w:rPr>
        <w:t>к Программе</w:t>
      </w:r>
    </w:p>
    <w:p w:rsidR="00F11A76" w:rsidRPr="003301D9" w:rsidRDefault="00F11A76" w:rsidP="00F11A76">
      <w:pPr>
        <w:jc w:val="center"/>
        <w:rPr>
          <w:b/>
        </w:rPr>
      </w:pPr>
      <w:r w:rsidRPr="003301D9">
        <w:rPr>
          <w:b/>
        </w:rPr>
        <w:t>ПЛАНИРУЕМЫЕ ПОКАЗАТЕЛИ</w:t>
      </w:r>
    </w:p>
    <w:p w:rsidR="00F11A76" w:rsidRPr="003301D9" w:rsidRDefault="00F11A76" w:rsidP="00F11A76">
      <w:pPr>
        <w:jc w:val="center"/>
        <w:rPr>
          <w:b/>
        </w:rPr>
      </w:pPr>
      <w:r w:rsidRPr="003301D9">
        <w:rPr>
          <w:b/>
        </w:rPr>
        <w:t>переселения граждан из аварийного жилищного фонда, признанного таковым до 01 января 2017 года</w:t>
      </w:r>
    </w:p>
    <w:tbl>
      <w:tblPr>
        <w:tblW w:w="15580" w:type="dxa"/>
        <w:tblInd w:w="-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05"/>
        <w:gridCol w:w="2255"/>
        <w:gridCol w:w="850"/>
        <w:gridCol w:w="851"/>
        <w:gridCol w:w="850"/>
        <w:gridCol w:w="851"/>
        <w:gridCol w:w="850"/>
        <w:gridCol w:w="813"/>
        <w:gridCol w:w="856"/>
        <w:gridCol w:w="850"/>
        <w:gridCol w:w="1054"/>
        <w:gridCol w:w="850"/>
        <w:gridCol w:w="709"/>
        <w:gridCol w:w="850"/>
        <w:gridCol w:w="709"/>
        <w:gridCol w:w="708"/>
        <w:gridCol w:w="707"/>
        <w:gridCol w:w="562"/>
      </w:tblGrid>
      <w:tr w:rsidR="00F11A76" w:rsidRPr="005A214D" w:rsidTr="00F11A76">
        <w:trPr>
          <w:trHeight w:val="98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A214D">
              <w:rPr>
                <w:rFonts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5A214D">
              <w:rPr>
                <w:rFonts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5A214D">
              <w:rPr>
                <w:rFonts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677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>Расселяемая площадь</w:t>
            </w:r>
          </w:p>
        </w:tc>
        <w:tc>
          <w:tcPr>
            <w:tcW w:w="614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>Количество переселяемых жителей</w:t>
            </w:r>
          </w:p>
        </w:tc>
      </w:tr>
      <w:tr w:rsidR="00F11A76" w:rsidRPr="005A214D" w:rsidTr="00F11A76">
        <w:trPr>
          <w:trHeight w:val="117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>всего</w:t>
            </w:r>
          </w:p>
        </w:tc>
      </w:tr>
      <w:tr w:rsidR="00F11A76" w:rsidRPr="005A214D" w:rsidTr="00F11A76">
        <w:trPr>
          <w:trHeight w:val="92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>кв. 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>кв. 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>кв. 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>кв. 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>кв. 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>кв. 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>кв. 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>кв. 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>чел.</w:t>
            </w:r>
          </w:p>
        </w:tc>
      </w:tr>
    </w:tbl>
    <w:p w:rsidR="00F11A76" w:rsidRPr="005A214D" w:rsidRDefault="00F11A76" w:rsidP="00F11A76">
      <w:pPr>
        <w:rPr>
          <w:sz w:val="18"/>
          <w:szCs w:val="18"/>
        </w:rPr>
      </w:pPr>
    </w:p>
    <w:tbl>
      <w:tblPr>
        <w:tblW w:w="15572" w:type="dxa"/>
        <w:tblInd w:w="-567" w:type="dxa"/>
        <w:tblCellMar>
          <w:left w:w="28" w:type="dxa"/>
          <w:right w:w="28" w:type="dxa"/>
        </w:tblCellMar>
        <w:tblLook w:val="04A0"/>
      </w:tblPr>
      <w:tblGrid>
        <w:gridCol w:w="391"/>
        <w:gridCol w:w="2269"/>
        <w:gridCol w:w="850"/>
        <w:gridCol w:w="851"/>
        <w:gridCol w:w="850"/>
        <w:gridCol w:w="851"/>
        <w:gridCol w:w="850"/>
        <w:gridCol w:w="818"/>
        <w:gridCol w:w="851"/>
        <w:gridCol w:w="850"/>
        <w:gridCol w:w="1054"/>
        <w:gridCol w:w="850"/>
        <w:gridCol w:w="709"/>
        <w:gridCol w:w="850"/>
        <w:gridCol w:w="709"/>
        <w:gridCol w:w="709"/>
        <w:gridCol w:w="708"/>
        <w:gridCol w:w="552"/>
      </w:tblGrid>
      <w:tr w:rsidR="00F11A76" w:rsidRPr="005A214D" w:rsidTr="00CA07DF">
        <w:trPr>
          <w:trHeight w:val="595"/>
          <w:tblHeader/>
        </w:trPr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76" w:rsidRPr="005A214D" w:rsidRDefault="00F11A76" w:rsidP="00F11A7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A214D">
              <w:rPr>
                <w:rFonts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5A214D" w:rsidRPr="005A214D" w:rsidTr="00F11A76">
        <w:trPr>
          <w:trHeight w:val="519"/>
        </w:trPr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14D" w:rsidRPr="00263653" w:rsidRDefault="005A214D" w:rsidP="005A214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63653">
              <w:rPr>
                <w:rFonts w:ascii="Times New Roman" w:hAnsi="Times New Roman" w:cs="Times New Roman"/>
                <w:sz w:val="18"/>
                <w:szCs w:val="18"/>
              </w:rPr>
              <w:t xml:space="preserve">Всего по программе переселения, </w:t>
            </w:r>
          </w:p>
          <w:p w:rsidR="005A214D" w:rsidRPr="00263653" w:rsidRDefault="005A214D" w:rsidP="005A214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63653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263653">
              <w:rPr>
                <w:rFonts w:ascii="Times New Roman" w:hAnsi="Times New Roman" w:cs="Times New Roman"/>
                <w:sz w:val="18"/>
                <w:szCs w:val="18"/>
              </w:rPr>
              <w:t>рамках</w:t>
            </w:r>
            <w:proofErr w:type="gramEnd"/>
            <w:r w:rsidRPr="00263653">
              <w:rPr>
                <w:rFonts w:ascii="Times New Roman" w:hAnsi="Times New Roman" w:cs="Times New Roman"/>
                <w:sz w:val="18"/>
                <w:szCs w:val="18"/>
              </w:rPr>
              <w:t xml:space="preserve"> которой предусмотрено финансирование за счет средств Фонда,</w:t>
            </w:r>
          </w:p>
          <w:p w:rsidR="005A214D" w:rsidRPr="00263653" w:rsidRDefault="005A214D" w:rsidP="005A214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63653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214D" w:rsidRPr="00263653" w:rsidRDefault="005A214D" w:rsidP="004679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214D" w:rsidRPr="00263653" w:rsidRDefault="005A214D" w:rsidP="004679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214D" w:rsidRPr="00263653" w:rsidRDefault="005A214D" w:rsidP="004679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14D" w:rsidRPr="00263653" w:rsidRDefault="005A214D" w:rsidP="00F11A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14D" w:rsidRPr="00263653" w:rsidRDefault="00CA07DF" w:rsidP="00F11A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14D" w:rsidRPr="00263653" w:rsidRDefault="00CA07DF" w:rsidP="00F11A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14D" w:rsidRPr="00263653" w:rsidRDefault="005A214D" w:rsidP="00F11A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14D" w:rsidRPr="00263653" w:rsidRDefault="005A214D" w:rsidP="005A21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2608,1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214D" w:rsidRPr="00263653" w:rsidRDefault="005A214D" w:rsidP="004679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214D" w:rsidRPr="00263653" w:rsidRDefault="005A214D" w:rsidP="004679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214D" w:rsidRPr="00263653" w:rsidRDefault="005A214D" w:rsidP="004679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214D" w:rsidRPr="00263653" w:rsidRDefault="005A214D" w:rsidP="00F11A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214D" w:rsidRPr="00263653" w:rsidRDefault="00CA07DF" w:rsidP="00F11A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14D" w:rsidRPr="00263653" w:rsidRDefault="00CA07DF" w:rsidP="00F11A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14D" w:rsidRPr="00263653" w:rsidRDefault="005A214D" w:rsidP="00F11A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14D" w:rsidRPr="00263653" w:rsidRDefault="005A214D" w:rsidP="00F11A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</w:tr>
      <w:tr w:rsidR="005A214D" w:rsidRPr="005A214D" w:rsidTr="00F11A76">
        <w:trPr>
          <w:trHeight w:val="163"/>
        </w:trPr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14D" w:rsidRPr="00263653" w:rsidRDefault="005A214D" w:rsidP="00F11A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 по этапу 2022 года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214D" w:rsidRPr="00263653" w:rsidRDefault="005A214D" w:rsidP="00F11A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214D" w:rsidRPr="00263653" w:rsidRDefault="005A214D" w:rsidP="00F11A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214D" w:rsidRPr="00263653" w:rsidRDefault="005A214D" w:rsidP="00F11A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214D" w:rsidRPr="00263653" w:rsidRDefault="005A214D" w:rsidP="004679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214D" w:rsidRPr="00263653" w:rsidRDefault="005A214D" w:rsidP="004679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214D" w:rsidRPr="00263653" w:rsidRDefault="005A214D" w:rsidP="004679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214D" w:rsidRPr="00263653" w:rsidRDefault="005A214D" w:rsidP="004679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14D" w:rsidRPr="00263653" w:rsidRDefault="005A214D" w:rsidP="004679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1 320,00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214D" w:rsidRPr="00263653" w:rsidRDefault="005A214D" w:rsidP="004679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214D" w:rsidRPr="00263653" w:rsidRDefault="005A214D" w:rsidP="004679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214D" w:rsidRPr="00263653" w:rsidRDefault="005A214D" w:rsidP="004679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214D" w:rsidRPr="00263653" w:rsidRDefault="005A214D" w:rsidP="004679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214D" w:rsidRPr="00263653" w:rsidRDefault="005A214D" w:rsidP="004679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214D" w:rsidRPr="00263653" w:rsidRDefault="005A214D" w:rsidP="004679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214D" w:rsidRPr="00263653" w:rsidRDefault="005A214D" w:rsidP="004679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14D" w:rsidRPr="00263653" w:rsidRDefault="005A214D" w:rsidP="004679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5A214D" w:rsidRPr="005A214D" w:rsidTr="00F11A76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14D" w:rsidRPr="00263653" w:rsidRDefault="00A32A78" w:rsidP="00F11A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A214D"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14D" w:rsidRPr="00263653" w:rsidRDefault="005A214D" w:rsidP="00F11A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Волжское сельское поселение </w:t>
            </w:r>
            <w:proofErr w:type="spellStart"/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Некоузского</w:t>
            </w:r>
            <w:proofErr w:type="spellEnd"/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214D" w:rsidRPr="00263653" w:rsidRDefault="005A214D" w:rsidP="00F11A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214D" w:rsidRPr="00263653" w:rsidRDefault="005A214D" w:rsidP="00F11A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214D" w:rsidRPr="00263653" w:rsidRDefault="005A214D" w:rsidP="00F11A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14D" w:rsidRPr="00263653" w:rsidRDefault="005A214D" w:rsidP="00F11A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14D" w:rsidRPr="00263653" w:rsidRDefault="005A214D" w:rsidP="00F11A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14D" w:rsidRPr="00263653" w:rsidRDefault="005A214D" w:rsidP="00F11A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14D" w:rsidRPr="00263653" w:rsidRDefault="005A214D" w:rsidP="00F11A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14D" w:rsidRPr="00263653" w:rsidRDefault="005A214D" w:rsidP="00F11A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1 320,00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214D" w:rsidRPr="00263653" w:rsidRDefault="005A214D" w:rsidP="00F11A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214D" w:rsidRPr="00263653" w:rsidRDefault="005A214D" w:rsidP="00F11A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214D" w:rsidRPr="00263653" w:rsidRDefault="005A214D" w:rsidP="00F11A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214D" w:rsidRPr="00263653" w:rsidRDefault="005A214D" w:rsidP="00F11A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214D" w:rsidRPr="00263653" w:rsidRDefault="005A214D" w:rsidP="00F11A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14D" w:rsidRPr="00263653" w:rsidRDefault="005A214D" w:rsidP="00F11A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14D" w:rsidRPr="00263653" w:rsidRDefault="005A214D" w:rsidP="00F11A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14D" w:rsidRPr="00263653" w:rsidRDefault="005A214D" w:rsidP="00F11A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CA07DF" w:rsidRPr="005A214D" w:rsidTr="00F11A76">
        <w:trPr>
          <w:trHeight w:val="163"/>
        </w:trPr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DF" w:rsidRPr="00263653" w:rsidRDefault="00CA07DF" w:rsidP="00A32A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по этапу 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7DF" w:rsidRPr="00263653" w:rsidRDefault="00CA07DF" w:rsidP="00F11A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7DF" w:rsidRPr="00263653" w:rsidRDefault="00CA07DF" w:rsidP="00F11A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7DF" w:rsidRPr="00263653" w:rsidRDefault="00CA07DF" w:rsidP="00F11A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7DF" w:rsidRPr="00263653" w:rsidRDefault="00CA07DF" w:rsidP="00F11A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7DF" w:rsidRPr="00263653" w:rsidRDefault="00CA07DF" w:rsidP="004679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7DF" w:rsidRPr="00263653" w:rsidRDefault="00CA07DF" w:rsidP="00B230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7DF" w:rsidRPr="00263653" w:rsidRDefault="00CA07DF" w:rsidP="004679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DF" w:rsidRPr="00263653" w:rsidRDefault="00CA07DF" w:rsidP="004679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1 288,10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7DF" w:rsidRPr="00263653" w:rsidRDefault="00CA07DF" w:rsidP="004679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7DF" w:rsidRPr="00263653" w:rsidRDefault="00CA07DF" w:rsidP="004679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7DF" w:rsidRPr="00263653" w:rsidRDefault="00CA07DF" w:rsidP="004679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7DF" w:rsidRPr="00263653" w:rsidRDefault="00CA07DF" w:rsidP="004679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7DF" w:rsidRPr="00263653" w:rsidRDefault="00CA07DF" w:rsidP="004679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7DF" w:rsidRPr="00263653" w:rsidRDefault="00CA07DF" w:rsidP="004679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7DF" w:rsidRPr="00263653" w:rsidRDefault="00CA07DF" w:rsidP="004679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DF" w:rsidRPr="00263653" w:rsidRDefault="00CA07DF" w:rsidP="004679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</w:tr>
      <w:tr w:rsidR="00CA07DF" w:rsidRPr="005A214D" w:rsidTr="00F11A76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DF" w:rsidRPr="00263653" w:rsidRDefault="00CA07DF" w:rsidP="00A32A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DF" w:rsidRPr="00263653" w:rsidRDefault="00CA07DF" w:rsidP="00F11A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Волжское сельское поселение </w:t>
            </w:r>
            <w:proofErr w:type="spellStart"/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Некоузского</w:t>
            </w:r>
            <w:proofErr w:type="spellEnd"/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7DF" w:rsidRPr="00263653" w:rsidRDefault="00CA07DF" w:rsidP="00F11A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7DF" w:rsidRPr="00263653" w:rsidRDefault="00CA07DF" w:rsidP="00F11A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7DF" w:rsidRPr="00263653" w:rsidRDefault="00CA07DF" w:rsidP="00F11A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DF" w:rsidRPr="00263653" w:rsidRDefault="00CA07DF" w:rsidP="00F11A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DF" w:rsidRPr="00263653" w:rsidRDefault="00CA07DF" w:rsidP="00B230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DF" w:rsidRPr="00263653" w:rsidRDefault="00CA07DF" w:rsidP="00F11A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DF" w:rsidRPr="00263653" w:rsidRDefault="00CA07DF" w:rsidP="00F11A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DF" w:rsidRPr="00263653" w:rsidRDefault="00CA07DF" w:rsidP="00F11A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1 288,10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7DF" w:rsidRPr="00263653" w:rsidRDefault="00CA07DF" w:rsidP="00F11A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7DF" w:rsidRPr="00263653" w:rsidRDefault="00CA07DF" w:rsidP="00F11A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7DF" w:rsidRPr="00263653" w:rsidRDefault="00CA07DF" w:rsidP="00F11A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7DF" w:rsidRPr="00263653" w:rsidRDefault="00CA07DF" w:rsidP="00F11A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7DF" w:rsidRPr="00263653" w:rsidRDefault="00CA07DF" w:rsidP="00F11A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DF" w:rsidRPr="00263653" w:rsidRDefault="00CA07DF" w:rsidP="00F11A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DF" w:rsidRPr="00263653" w:rsidRDefault="00CA07DF" w:rsidP="00F11A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7DF" w:rsidRPr="00263653" w:rsidRDefault="00CA07DF" w:rsidP="00F11A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3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</w:tr>
    </w:tbl>
    <w:p w:rsidR="008655EF" w:rsidRPr="005B3275" w:rsidRDefault="008655EF" w:rsidP="00B87CB4">
      <w:pPr>
        <w:rPr>
          <w:rFonts w:ascii="Times New Roman" w:hAnsi="Times New Roman" w:cs="Times New Roman"/>
          <w:sz w:val="28"/>
          <w:szCs w:val="28"/>
        </w:rPr>
      </w:pPr>
    </w:p>
    <w:sectPr w:rsidR="008655EF" w:rsidRPr="005B3275" w:rsidSect="007F0CB9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26" w:hanging="360"/>
      </w:pPr>
      <w:rPr>
        <w:b w:val="0"/>
        <w:color w:val="000000"/>
        <w:sz w:val="25"/>
      </w:rPr>
    </w:lvl>
  </w:abstractNum>
  <w:abstractNum w:abstractNumId="2">
    <w:nsid w:val="00F72CA6"/>
    <w:multiLevelType w:val="hybridMultilevel"/>
    <w:tmpl w:val="E5207E6E"/>
    <w:lvl w:ilvl="0" w:tplc="B7BAF3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33406415"/>
    <w:multiLevelType w:val="multilevel"/>
    <w:tmpl w:val="85D6CB5E"/>
    <w:lvl w:ilvl="0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5">
    <w:nsid w:val="78C738E8"/>
    <w:multiLevelType w:val="hybridMultilevel"/>
    <w:tmpl w:val="B1F4629A"/>
    <w:lvl w:ilvl="0" w:tplc="E8442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1EAB"/>
    <w:rsid w:val="00016FA9"/>
    <w:rsid w:val="00017740"/>
    <w:rsid w:val="00023200"/>
    <w:rsid w:val="00027E11"/>
    <w:rsid w:val="00030277"/>
    <w:rsid w:val="00030950"/>
    <w:rsid w:val="00035256"/>
    <w:rsid w:val="00036493"/>
    <w:rsid w:val="00061845"/>
    <w:rsid w:val="00072516"/>
    <w:rsid w:val="000C4D6E"/>
    <w:rsid w:val="000C7EFF"/>
    <w:rsid w:val="000D67C6"/>
    <w:rsid w:val="000E48B1"/>
    <w:rsid w:val="000F5237"/>
    <w:rsid w:val="0014168A"/>
    <w:rsid w:val="00160B1A"/>
    <w:rsid w:val="00170AB0"/>
    <w:rsid w:val="00177657"/>
    <w:rsid w:val="00186348"/>
    <w:rsid w:val="00187508"/>
    <w:rsid w:val="001957A0"/>
    <w:rsid w:val="001B4F73"/>
    <w:rsid w:val="001D283A"/>
    <w:rsid w:val="001D2D95"/>
    <w:rsid w:val="001D4504"/>
    <w:rsid w:val="001D5941"/>
    <w:rsid w:val="001D707C"/>
    <w:rsid w:val="001E133E"/>
    <w:rsid w:val="001E6A37"/>
    <w:rsid w:val="001F5F66"/>
    <w:rsid w:val="00206F2A"/>
    <w:rsid w:val="00220C7A"/>
    <w:rsid w:val="00263653"/>
    <w:rsid w:val="00284023"/>
    <w:rsid w:val="002B788D"/>
    <w:rsid w:val="002C63FB"/>
    <w:rsid w:val="002D4EA1"/>
    <w:rsid w:val="002E70C5"/>
    <w:rsid w:val="00322516"/>
    <w:rsid w:val="00326D2B"/>
    <w:rsid w:val="00336839"/>
    <w:rsid w:val="0036078C"/>
    <w:rsid w:val="00371670"/>
    <w:rsid w:val="00371ACF"/>
    <w:rsid w:val="003B5A79"/>
    <w:rsid w:val="003D03A1"/>
    <w:rsid w:val="00414912"/>
    <w:rsid w:val="00421955"/>
    <w:rsid w:val="0045092C"/>
    <w:rsid w:val="00450C85"/>
    <w:rsid w:val="0046792E"/>
    <w:rsid w:val="004A55CC"/>
    <w:rsid w:val="004B3DDE"/>
    <w:rsid w:val="004B520D"/>
    <w:rsid w:val="004E5B6E"/>
    <w:rsid w:val="004F1BE7"/>
    <w:rsid w:val="00524F2F"/>
    <w:rsid w:val="00532B3B"/>
    <w:rsid w:val="00540C09"/>
    <w:rsid w:val="00571A98"/>
    <w:rsid w:val="005756D5"/>
    <w:rsid w:val="00575B37"/>
    <w:rsid w:val="0058226C"/>
    <w:rsid w:val="00585677"/>
    <w:rsid w:val="005A214D"/>
    <w:rsid w:val="005B3275"/>
    <w:rsid w:val="005B7E23"/>
    <w:rsid w:val="005D776C"/>
    <w:rsid w:val="006044BD"/>
    <w:rsid w:val="006106D4"/>
    <w:rsid w:val="00611EAB"/>
    <w:rsid w:val="00634708"/>
    <w:rsid w:val="00666009"/>
    <w:rsid w:val="00674D6E"/>
    <w:rsid w:val="00686B78"/>
    <w:rsid w:val="006902E4"/>
    <w:rsid w:val="006B2653"/>
    <w:rsid w:val="006C1FD3"/>
    <w:rsid w:val="006E1798"/>
    <w:rsid w:val="006E2472"/>
    <w:rsid w:val="00717B86"/>
    <w:rsid w:val="00781131"/>
    <w:rsid w:val="007A0E26"/>
    <w:rsid w:val="007F0CB9"/>
    <w:rsid w:val="00830EB5"/>
    <w:rsid w:val="00835D50"/>
    <w:rsid w:val="008514F6"/>
    <w:rsid w:val="0086338E"/>
    <w:rsid w:val="008655EF"/>
    <w:rsid w:val="00877B6C"/>
    <w:rsid w:val="00883C62"/>
    <w:rsid w:val="008A257E"/>
    <w:rsid w:val="008A27A5"/>
    <w:rsid w:val="008A67AE"/>
    <w:rsid w:val="008A78BF"/>
    <w:rsid w:val="008E42FB"/>
    <w:rsid w:val="008E6BAE"/>
    <w:rsid w:val="008F7F2B"/>
    <w:rsid w:val="00912108"/>
    <w:rsid w:val="00913A6D"/>
    <w:rsid w:val="00923879"/>
    <w:rsid w:val="00932E8A"/>
    <w:rsid w:val="00941D44"/>
    <w:rsid w:val="009459DC"/>
    <w:rsid w:val="00962278"/>
    <w:rsid w:val="00963FC5"/>
    <w:rsid w:val="00967D4E"/>
    <w:rsid w:val="00982CC7"/>
    <w:rsid w:val="00986515"/>
    <w:rsid w:val="00993F47"/>
    <w:rsid w:val="009B4508"/>
    <w:rsid w:val="009C20C4"/>
    <w:rsid w:val="00A00565"/>
    <w:rsid w:val="00A32A78"/>
    <w:rsid w:val="00A46551"/>
    <w:rsid w:val="00A51CF8"/>
    <w:rsid w:val="00A53315"/>
    <w:rsid w:val="00A56256"/>
    <w:rsid w:val="00A72D7F"/>
    <w:rsid w:val="00A841BA"/>
    <w:rsid w:val="00A85735"/>
    <w:rsid w:val="00AC2322"/>
    <w:rsid w:val="00AE34FF"/>
    <w:rsid w:val="00AF5D34"/>
    <w:rsid w:val="00AF62F1"/>
    <w:rsid w:val="00B037FC"/>
    <w:rsid w:val="00B04397"/>
    <w:rsid w:val="00B15127"/>
    <w:rsid w:val="00B2388C"/>
    <w:rsid w:val="00B263E7"/>
    <w:rsid w:val="00B47C56"/>
    <w:rsid w:val="00B76BA2"/>
    <w:rsid w:val="00B87CB4"/>
    <w:rsid w:val="00B948DC"/>
    <w:rsid w:val="00B9643B"/>
    <w:rsid w:val="00BB34EA"/>
    <w:rsid w:val="00BB7580"/>
    <w:rsid w:val="00BD0B9E"/>
    <w:rsid w:val="00BE1711"/>
    <w:rsid w:val="00BF48D9"/>
    <w:rsid w:val="00BF56D0"/>
    <w:rsid w:val="00C129E4"/>
    <w:rsid w:val="00C1659B"/>
    <w:rsid w:val="00C1726D"/>
    <w:rsid w:val="00C30DFD"/>
    <w:rsid w:val="00C3338D"/>
    <w:rsid w:val="00C621AA"/>
    <w:rsid w:val="00C73E48"/>
    <w:rsid w:val="00C80BFF"/>
    <w:rsid w:val="00C82F01"/>
    <w:rsid w:val="00C90F19"/>
    <w:rsid w:val="00C93868"/>
    <w:rsid w:val="00CA07DF"/>
    <w:rsid w:val="00CC1F79"/>
    <w:rsid w:val="00CD7A87"/>
    <w:rsid w:val="00CE15A9"/>
    <w:rsid w:val="00CF57AE"/>
    <w:rsid w:val="00CF76E3"/>
    <w:rsid w:val="00D015F2"/>
    <w:rsid w:val="00D11CDA"/>
    <w:rsid w:val="00D15B0C"/>
    <w:rsid w:val="00D27A03"/>
    <w:rsid w:val="00D3743B"/>
    <w:rsid w:val="00D4380C"/>
    <w:rsid w:val="00D6019D"/>
    <w:rsid w:val="00D62F30"/>
    <w:rsid w:val="00DA26CB"/>
    <w:rsid w:val="00DB4E77"/>
    <w:rsid w:val="00DF07B5"/>
    <w:rsid w:val="00E02CB0"/>
    <w:rsid w:val="00E10F25"/>
    <w:rsid w:val="00E17EC7"/>
    <w:rsid w:val="00E3070C"/>
    <w:rsid w:val="00E31852"/>
    <w:rsid w:val="00E31DDD"/>
    <w:rsid w:val="00E52A51"/>
    <w:rsid w:val="00E6108D"/>
    <w:rsid w:val="00E766E0"/>
    <w:rsid w:val="00E81419"/>
    <w:rsid w:val="00E90930"/>
    <w:rsid w:val="00ED2340"/>
    <w:rsid w:val="00ED312B"/>
    <w:rsid w:val="00ED4087"/>
    <w:rsid w:val="00EE0D8D"/>
    <w:rsid w:val="00EF0E99"/>
    <w:rsid w:val="00EF206B"/>
    <w:rsid w:val="00EF3A88"/>
    <w:rsid w:val="00EF6051"/>
    <w:rsid w:val="00EF68B6"/>
    <w:rsid w:val="00F02DB9"/>
    <w:rsid w:val="00F11A76"/>
    <w:rsid w:val="00F279E2"/>
    <w:rsid w:val="00F405E9"/>
    <w:rsid w:val="00F42CA6"/>
    <w:rsid w:val="00F5305C"/>
    <w:rsid w:val="00F76443"/>
    <w:rsid w:val="00F92B7C"/>
    <w:rsid w:val="00FC71BF"/>
    <w:rsid w:val="00FD3DED"/>
    <w:rsid w:val="00FF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98"/>
  </w:style>
  <w:style w:type="paragraph" w:styleId="1">
    <w:name w:val="heading 1"/>
    <w:basedOn w:val="a"/>
    <w:next w:val="a"/>
    <w:link w:val="10"/>
    <w:uiPriority w:val="9"/>
    <w:qFormat/>
    <w:rsid w:val="00AF62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11EAB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1426" w:hanging="360"/>
      <w:outlineLvl w:val="1"/>
    </w:pPr>
    <w:rPr>
      <w:rFonts w:ascii="Times New Roman" w:eastAsia="Times New Roman" w:hAnsi="Times New Roman" w:cs="Times New Roman"/>
      <w:bCs/>
      <w:color w:val="000000"/>
      <w:spacing w:val="-10"/>
      <w:sz w:val="24"/>
      <w:szCs w:val="25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11EAB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69" w:lineRule="exact"/>
      <w:ind w:firstLine="130"/>
      <w:outlineLvl w:val="2"/>
    </w:pPr>
    <w:rPr>
      <w:rFonts w:ascii="Times New Roman" w:eastAsia="Times New Roman" w:hAnsi="Times New Roman" w:cs="Times New Roman"/>
      <w:bCs/>
      <w:color w:val="000000"/>
      <w:spacing w:val="-10"/>
      <w:sz w:val="24"/>
      <w:szCs w:val="25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34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11EAB"/>
    <w:rPr>
      <w:rFonts w:ascii="Times New Roman" w:eastAsia="Times New Roman" w:hAnsi="Times New Roman" w:cs="Times New Roman"/>
      <w:bCs/>
      <w:color w:val="000000"/>
      <w:spacing w:val="-10"/>
      <w:sz w:val="24"/>
      <w:szCs w:val="25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semiHidden/>
    <w:rsid w:val="00611EAB"/>
    <w:rPr>
      <w:rFonts w:ascii="Times New Roman" w:eastAsia="Times New Roman" w:hAnsi="Times New Roman" w:cs="Times New Roman"/>
      <w:bCs/>
      <w:color w:val="000000"/>
      <w:spacing w:val="-10"/>
      <w:sz w:val="24"/>
      <w:szCs w:val="25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AE34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ody Text"/>
    <w:basedOn w:val="a"/>
    <w:link w:val="a4"/>
    <w:semiHidden/>
    <w:unhideWhenUsed/>
    <w:rsid w:val="00611EAB"/>
    <w:pPr>
      <w:widowControl w:val="0"/>
      <w:shd w:val="clear" w:color="auto" w:fill="FFFFFF"/>
      <w:suppressAutoHyphens/>
      <w:autoSpaceDE w:val="0"/>
      <w:spacing w:before="293" w:after="283" w:line="278" w:lineRule="exact"/>
    </w:pPr>
    <w:rPr>
      <w:rFonts w:ascii="Times New Roman" w:eastAsia="Times New Roman" w:hAnsi="Times New Roman" w:cs="Times New Roman"/>
      <w:bCs/>
      <w:color w:val="000000"/>
      <w:spacing w:val="-10"/>
      <w:sz w:val="24"/>
      <w:szCs w:val="25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11EAB"/>
    <w:rPr>
      <w:rFonts w:ascii="Times New Roman" w:eastAsia="Times New Roman" w:hAnsi="Times New Roman" w:cs="Times New Roman"/>
      <w:bCs/>
      <w:color w:val="000000"/>
      <w:spacing w:val="-10"/>
      <w:sz w:val="24"/>
      <w:szCs w:val="25"/>
      <w:shd w:val="clear" w:color="auto" w:fill="FFFFFF"/>
      <w:lang w:eastAsia="ar-SA"/>
    </w:rPr>
  </w:style>
  <w:style w:type="paragraph" w:styleId="a5">
    <w:name w:val="List Paragraph"/>
    <w:basedOn w:val="a"/>
    <w:uiPriority w:val="34"/>
    <w:qFormat/>
    <w:rsid w:val="00611EAB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11EAB"/>
    <w:pPr>
      <w:widowControl w:val="0"/>
      <w:shd w:val="clear" w:color="auto" w:fill="FFFFFF"/>
      <w:suppressAutoHyphens/>
      <w:autoSpaceDE w:val="0"/>
      <w:spacing w:after="0" w:line="274" w:lineRule="exact"/>
    </w:pPr>
    <w:rPr>
      <w:rFonts w:ascii="Times New Roman" w:eastAsia="Times New Roman" w:hAnsi="Times New Roman" w:cs="Times New Roman"/>
      <w:bCs/>
      <w:color w:val="000000"/>
      <w:spacing w:val="-10"/>
      <w:sz w:val="24"/>
      <w:szCs w:val="25"/>
      <w:lang w:eastAsia="ar-SA"/>
    </w:rPr>
  </w:style>
  <w:style w:type="paragraph" w:customStyle="1" w:styleId="a6">
    <w:name w:val="Дата и номер"/>
    <w:basedOn w:val="a"/>
    <w:next w:val="a"/>
    <w:rsid w:val="00AE34FF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5B3275"/>
    <w:pPr>
      <w:spacing w:after="0" w:line="240" w:lineRule="auto"/>
    </w:pPr>
  </w:style>
  <w:style w:type="paragraph" w:customStyle="1" w:styleId="ConsPlusNormal">
    <w:name w:val="ConsPlusNormal"/>
    <w:rsid w:val="00170A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1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59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F11A7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F11A76"/>
    <w:rPr>
      <w:rFonts w:ascii="Times New Roman" w:eastAsia="Times New Roman" w:hAnsi="Times New Roman" w:cs="Calibri"/>
      <w:sz w:val="28"/>
      <w:lang w:eastAsia="en-US"/>
    </w:rPr>
  </w:style>
  <w:style w:type="paragraph" w:styleId="ac">
    <w:name w:val="footer"/>
    <w:basedOn w:val="a"/>
    <w:link w:val="ad"/>
    <w:uiPriority w:val="99"/>
    <w:unhideWhenUsed/>
    <w:rsid w:val="00F11A7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F11A76"/>
    <w:rPr>
      <w:rFonts w:ascii="Times New Roman" w:eastAsia="Times New Roman" w:hAnsi="Times New Roman" w:cs="Calibri"/>
      <w:sz w:val="28"/>
      <w:lang w:eastAsia="en-US"/>
    </w:rPr>
  </w:style>
  <w:style w:type="paragraph" w:customStyle="1" w:styleId="xl65">
    <w:name w:val="xl65"/>
    <w:basedOn w:val="a"/>
    <w:rsid w:val="00F1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66">
    <w:name w:val="xl66"/>
    <w:basedOn w:val="a"/>
    <w:rsid w:val="00F11A7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2"/>
      <w:szCs w:val="12"/>
    </w:rPr>
  </w:style>
  <w:style w:type="paragraph" w:customStyle="1" w:styleId="xl67">
    <w:name w:val="xl67"/>
    <w:basedOn w:val="a"/>
    <w:rsid w:val="00F11A7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68">
    <w:name w:val="xl68"/>
    <w:basedOn w:val="a"/>
    <w:rsid w:val="00F11A7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69">
    <w:name w:val="xl69"/>
    <w:basedOn w:val="a"/>
    <w:rsid w:val="00F11A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0">
    <w:name w:val="xl70"/>
    <w:basedOn w:val="a"/>
    <w:rsid w:val="00F11A7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1">
    <w:name w:val="xl71"/>
    <w:basedOn w:val="a"/>
    <w:rsid w:val="00F11A76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2">
    <w:name w:val="xl72"/>
    <w:basedOn w:val="a"/>
    <w:rsid w:val="00F11A7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3">
    <w:name w:val="xl73"/>
    <w:basedOn w:val="a"/>
    <w:rsid w:val="00F11A7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4">
    <w:name w:val="xl74"/>
    <w:basedOn w:val="a"/>
    <w:rsid w:val="00F11A7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5">
    <w:name w:val="xl75"/>
    <w:basedOn w:val="a"/>
    <w:rsid w:val="00F11A7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6">
    <w:name w:val="xl76"/>
    <w:basedOn w:val="a"/>
    <w:rsid w:val="00F11A7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7">
    <w:name w:val="xl77"/>
    <w:basedOn w:val="a"/>
    <w:rsid w:val="00F11A7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8">
    <w:name w:val="xl78"/>
    <w:basedOn w:val="a"/>
    <w:rsid w:val="00F11A76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9">
    <w:name w:val="xl79"/>
    <w:basedOn w:val="a"/>
    <w:rsid w:val="00F11A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0">
    <w:name w:val="xl80"/>
    <w:basedOn w:val="a"/>
    <w:rsid w:val="00F11A7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1">
    <w:name w:val="xl81"/>
    <w:basedOn w:val="a"/>
    <w:rsid w:val="00F11A7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2">
    <w:name w:val="xl82"/>
    <w:basedOn w:val="a"/>
    <w:rsid w:val="00F11A7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3">
    <w:name w:val="xl83"/>
    <w:basedOn w:val="a"/>
    <w:rsid w:val="00F11A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4">
    <w:name w:val="xl84"/>
    <w:basedOn w:val="a"/>
    <w:rsid w:val="00F11A76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5">
    <w:name w:val="xl85"/>
    <w:basedOn w:val="a"/>
    <w:rsid w:val="00F11A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6">
    <w:name w:val="xl86"/>
    <w:basedOn w:val="a"/>
    <w:rsid w:val="00F11A76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7">
    <w:name w:val="xl87"/>
    <w:basedOn w:val="a"/>
    <w:rsid w:val="00F11A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8">
    <w:name w:val="xl88"/>
    <w:basedOn w:val="a"/>
    <w:rsid w:val="00F11A7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9">
    <w:name w:val="xl89"/>
    <w:basedOn w:val="a"/>
    <w:rsid w:val="00F11A7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0">
    <w:name w:val="xl90"/>
    <w:basedOn w:val="a"/>
    <w:rsid w:val="00F11A7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1">
    <w:name w:val="xl91"/>
    <w:basedOn w:val="a"/>
    <w:rsid w:val="00F11A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2">
    <w:name w:val="xl92"/>
    <w:basedOn w:val="a"/>
    <w:rsid w:val="00F11A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3">
    <w:name w:val="xl93"/>
    <w:basedOn w:val="a"/>
    <w:rsid w:val="00F11A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4">
    <w:name w:val="xl94"/>
    <w:basedOn w:val="a"/>
    <w:rsid w:val="00F11A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5">
    <w:name w:val="xl95"/>
    <w:basedOn w:val="a"/>
    <w:rsid w:val="00F11A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6">
    <w:name w:val="xl96"/>
    <w:basedOn w:val="a"/>
    <w:rsid w:val="00F11A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7">
    <w:name w:val="xl97"/>
    <w:basedOn w:val="a"/>
    <w:rsid w:val="00F11A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8">
    <w:name w:val="xl98"/>
    <w:basedOn w:val="a"/>
    <w:rsid w:val="00F11A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9">
    <w:name w:val="xl99"/>
    <w:basedOn w:val="a"/>
    <w:rsid w:val="00F11A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0">
    <w:name w:val="xl100"/>
    <w:basedOn w:val="a"/>
    <w:rsid w:val="00F11A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1">
    <w:name w:val="xl101"/>
    <w:basedOn w:val="a"/>
    <w:rsid w:val="00F11A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63">
    <w:name w:val="xl63"/>
    <w:basedOn w:val="a"/>
    <w:rsid w:val="00F1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F11A7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F11A76"/>
    <w:rPr>
      <w:rFonts w:ascii="Times New Roman" w:eastAsia="Times New Roman" w:hAnsi="Times New Roman" w:cs="Calibri"/>
      <w:sz w:val="20"/>
      <w:szCs w:val="20"/>
      <w:lang w:eastAsia="en-US"/>
    </w:rPr>
  </w:style>
  <w:style w:type="paragraph" w:styleId="af">
    <w:name w:val="annotation text"/>
    <w:basedOn w:val="a"/>
    <w:link w:val="ae"/>
    <w:uiPriority w:val="99"/>
    <w:semiHidden/>
    <w:unhideWhenUsed/>
    <w:rsid w:val="00F11A76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  <w:lang w:eastAsia="en-US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F11A76"/>
    <w:rPr>
      <w:b/>
      <w:bCs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F11A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2698</TotalTime>
  <Pages>10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comp3-1</cp:lastModifiedBy>
  <cp:revision>128</cp:revision>
  <cp:lastPrinted>2021-03-31T06:05:00Z</cp:lastPrinted>
  <dcterms:created xsi:type="dcterms:W3CDTF">2014-11-17T14:03:00Z</dcterms:created>
  <dcterms:modified xsi:type="dcterms:W3CDTF">2021-04-28T09:03:00Z</dcterms:modified>
</cp:coreProperties>
</file>